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E82" w14:textId="77777777" w:rsidR="00CA2D09" w:rsidRDefault="00792272" w:rsidP="001C0505">
      <w:pPr>
        <w:ind w:left="-720" w:right="4464"/>
        <w:jc w:val="center"/>
        <w:rPr>
          <w:szCs w:val="22"/>
        </w:rPr>
      </w:pPr>
      <w:r>
        <w:rPr>
          <w:szCs w:val="22"/>
        </w:rPr>
        <w:tab/>
      </w:r>
      <w:r>
        <w:rPr>
          <w:szCs w:val="22"/>
        </w:rPr>
        <w:tab/>
      </w:r>
      <w:r>
        <w:rPr>
          <w:szCs w:val="22"/>
        </w:rPr>
        <w:tab/>
      </w:r>
      <w:r>
        <w:rPr>
          <w:szCs w:val="22"/>
        </w:rPr>
        <w:tab/>
      </w:r>
      <w:r>
        <w:rPr>
          <w:szCs w:val="22"/>
        </w:rPr>
        <w:tab/>
      </w:r>
      <w:r w:rsidR="004E4936">
        <w:rPr>
          <w:szCs w:val="22"/>
        </w:rPr>
        <w:tab/>
      </w:r>
      <w:r w:rsidR="004E4936">
        <w:rPr>
          <w:szCs w:val="22"/>
        </w:rPr>
        <w:tab/>
      </w:r>
    </w:p>
    <w:p w14:paraId="1C7D54AF" w14:textId="74A0E692" w:rsidR="00A82167" w:rsidRPr="004B3B8E" w:rsidRDefault="004B3B8E" w:rsidP="00A82167">
      <w:pPr>
        <w:jc w:val="center"/>
        <w:rPr>
          <w:rFonts w:ascii="Times New Roman" w:hAnsi="Times New Roman"/>
          <w:b/>
          <w:i/>
          <w:sz w:val="36"/>
          <w:szCs w:val="22"/>
        </w:rPr>
      </w:pPr>
      <w:r w:rsidRPr="004B3B8E">
        <w:rPr>
          <w:rFonts w:ascii="Times New Roman" w:hAnsi="Times New Roman"/>
          <w:b/>
          <w:i/>
          <w:sz w:val="36"/>
          <w:szCs w:val="22"/>
        </w:rPr>
        <w:t>Regular Meeting of the Board of Commissioners</w:t>
      </w:r>
    </w:p>
    <w:p w14:paraId="0F266FEE" w14:textId="33A3F151" w:rsidR="00A82167" w:rsidRPr="004B3B8E" w:rsidRDefault="004B3B8E" w:rsidP="00A82167">
      <w:pPr>
        <w:jc w:val="center"/>
        <w:rPr>
          <w:rFonts w:ascii="Times New Roman" w:hAnsi="Times New Roman"/>
          <w:b/>
          <w:i/>
          <w:sz w:val="36"/>
          <w:szCs w:val="22"/>
        </w:rPr>
      </w:pPr>
      <w:r w:rsidRPr="004B3B8E">
        <w:rPr>
          <w:rFonts w:ascii="Times New Roman" w:hAnsi="Times New Roman"/>
          <w:b/>
          <w:i/>
          <w:sz w:val="36"/>
          <w:szCs w:val="22"/>
        </w:rPr>
        <w:t xml:space="preserve">Thursday, </w:t>
      </w:r>
      <w:r w:rsidR="00463EB4">
        <w:rPr>
          <w:rFonts w:ascii="Times New Roman" w:hAnsi="Times New Roman"/>
          <w:b/>
          <w:i/>
          <w:sz w:val="36"/>
          <w:szCs w:val="22"/>
        </w:rPr>
        <w:t>February 19</w:t>
      </w:r>
      <w:r w:rsidR="00196F29" w:rsidRPr="004B3B8E">
        <w:rPr>
          <w:rFonts w:ascii="Times New Roman" w:hAnsi="Times New Roman"/>
          <w:b/>
          <w:i/>
          <w:sz w:val="36"/>
          <w:szCs w:val="22"/>
        </w:rPr>
        <w:t>, 202</w:t>
      </w:r>
      <w:r>
        <w:rPr>
          <w:rFonts w:ascii="Times New Roman" w:hAnsi="Times New Roman"/>
          <w:b/>
          <w:i/>
          <w:sz w:val="36"/>
          <w:szCs w:val="22"/>
        </w:rPr>
        <w:t>6</w:t>
      </w:r>
      <w:r w:rsidR="00A82167" w:rsidRPr="004B3B8E">
        <w:rPr>
          <w:rFonts w:ascii="Times New Roman" w:hAnsi="Times New Roman"/>
          <w:b/>
          <w:i/>
          <w:sz w:val="36"/>
          <w:szCs w:val="22"/>
        </w:rPr>
        <w:t xml:space="preserve"> – </w:t>
      </w:r>
      <w:r w:rsidR="00196F29" w:rsidRPr="004B3B8E">
        <w:rPr>
          <w:rFonts w:ascii="Times New Roman" w:hAnsi="Times New Roman"/>
          <w:b/>
          <w:i/>
          <w:sz w:val="36"/>
          <w:szCs w:val="22"/>
        </w:rPr>
        <w:t>4</w:t>
      </w:r>
      <w:r w:rsidR="00A82167" w:rsidRPr="004B3B8E">
        <w:rPr>
          <w:rFonts w:ascii="Times New Roman" w:hAnsi="Times New Roman"/>
          <w:b/>
          <w:i/>
          <w:sz w:val="36"/>
          <w:szCs w:val="22"/>
        </w:rPr>
        <w:t>:</w:t>
      </w:r>
      <w:r w:rsidR="00196F29" w:rsidRPr="004B3B8E">
        <w:rPr>
          <w:rFonts w:ascii="Times New Roman" w:hAnsi="Times New Roman"/>
          <w:b/>
          <w:i/>
          <w:sz w:val="36"/>
          <w:szCs w:val="22"/>
        </w:rPr>
        <w:t>0</w:t>
      </w:r>
      <w:r w:rsidR="00A82167" w:rsidRPr="004B3B8E">
        <w:rPr>
          <w:rFonts w:ascii="Times New Roman" w:hAnsi="Times New Roman"/>
          <w:b/>
          <w:i/>
          <w:sz w:val="36"/>
          <w:szCs w:val="22"/>
        </w:rPr>
        <w:t>0pm</w:t>
      </w:r>
    </w:p>
    <w:p w14:paraId="76D52BE6" w14:textId="77777777" w:rsidR="004B3B8E" w:rsidRPr="00A82167" w:rsidRDefault="004B3B8E" w:rsidP="00A82167">
      <w:pPr>
        <w:jc w:val="center"/>
        <w:rPr>
          <w:rFonts w:ascii="Times New Roman" w:hAnsi="Times New Roman"/>
          <w:b/>
          <w:szCs w:val="22"/>
        </w:rPr>
      </w:pPr>
    </w:p>
    <w:p w14:paraId="50A0B355" w14:textId="2B5121C3" w:rsidR="00A82167" w:rsidRPr="00A82167" w:rsidRDefault="00A82167" w:rsidP="00A82167">
      <w:pPr>
        <w:jc w:val="center"/>
        <w:rPr>
          <w:rFonts w:ascii="Times New Roman" w:hAnsi="Times New Roman"/>
          <w:b/>
          <w:szCs w:val="22"/>
        </w:rPr>
      </w:pPr>
      <w:r w:rsidRPr="00A82167">
        <w:rPr>
          <w:rFonts w:ascii="Times New Roman" w:hAnsi="Times New Roman"/>
          <w:b/>
          <w:szCs w:val="22"/>
        </w:rPr>
        <w:t xml:space="preserve"> </w:t>
      </w:r>
      <w:r w:rsidR="00CB3C89">
        <w:rPr>
          <w:rFonts w:ascii="Times New Roman" w:hAnsi="Times New Roman"/>
          <w:b/>
          <w:szCs w:val="22"/>
        </w:rPr>
        <w:t>Minutes- Draft</w:t>
      </w:r>
    </w:p>
    <w:p w14:paraId="400CB4B9" w14:textId="77777777" w:rsidR="00927273" w:rsidRDefault="00927273" w:rsidP="00927273">
      <w:pPr>
        <w:ind w:left="-720" w:right="4464"/>
        <w:rPr>
          <w:szCs w:val="22"/>
        </w:rPr>
      </w:pPr>
      <w:r>
        <w:rPr>
          <w:szCs w:val="22"/>
        </w:rPr>
        <w:tab/>
      </w:r>
    </w:p>
    <w:p w14:paraId="3915C537" w14:textId="2267AEB7" w:rsidR="00103DC4" w:rsidRDefault="00A82167" w:rsidP="00103DC4">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Join Zoom Meeting</w:t>
      </w:r>
    </w:p>
    <w:p w14:paraId="7EA668D6" w14:textId="577D53FC" w:rsidR="00BD6ED5" w:rsidRDefault="003A2734" w:rsidP="00103DC4">
      <w:pPr>
        <w:tabs>
          <w:tab w:val="center" w:pos="4680"/>
        </w:tabs>
        <w:suppressAutoHyphens/>
        <w:jc w:val="center"/>
        <w:rPr>
          <w:rFonts w:ascii="Times New Roman" w:eastAsia="Microsoft YaHei" w:hAnsi="Times New Roman"/>
          <w:sz w:val="20"/>
        </w:rPr>
      </w:pPr>
      <w:hyperlink r:id="rId8" w:history="1">
        <w:r w:rsidR="00BD6ED5" w:rsidRPr="003154B3">
          <w:rPr>
            <w:rStyle w:val="Hyperlink"/>
            <w:rFonts w:ascii="Times New Roman" w:eastAsia="Microsoft YaHei" w:hAnsi="Times New Roman"/>
            <w:sz w:val="20"/>
          </w:rPr>
          <w:t>https://us06web.zoom.us/j/2208026387?pwd=WWNSR3JscUhZK3ZHU3JOV05ZOHF1UT09&amp;omn=83931473162</w:t>
        </w:r>
      </w:hyperlink>
      <w:r w:rsidR="00BD6ED5">
        <w:rPr>
          <w:rFonts w:ascii="Times New Roman" w:eastAsia="Microsoft YaHei" w:hAnsi="Times New Roman"/>
          <w:sz w:val="20"/>
        </w:rPr>
        <w:t xml:space="preserve"> </w:t>
      </w:r>
    </w:p>
    <w:p w14:paraId="6F41BA91" w14:textId="6B020DD7" w:rsidR="00103DC4" w:rsidRPr="00103DC4" w:rsidRDefault="00A82167" w:rsidP="00103DC4">
      <w:pPr>
        <w:tabs>
          <w:tab w:val="center" w:pos="4680"/>
        </w:tabs>
        <w:suppressAutoHyphens/>
        <w:jc w:val="center"/>
        <w:rPr>
          <w:rFonts w:ascii="Times New Roman" w:eastAsia="Microsoft YaHei" w:hAnsi="Times New Roman"/>
          <w:sz w:val="18"/>
          <w:szCs w:val="18"/>
        </w:rPr>
      </w:pPr>
      <w:r w:rsidRPr="00103DC4">
        <w:rPr>
          <w:rFonts w:ascii="Times New Roman" w:eastAsia="Microsoft YaHei" w:hAnsi="Times New Roman"/>
          <w:sz w:val="20"/>
        </w:rPr>
        <w:t>Meeting ID: 220 802 6387</w:t>
      </w:r>
    </w:p>
    <w:p w14:paraId="2A92347F"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Passcode: 926342</w:t>
      </w:r>
    </w:p>
    <w:p w14:paraId="45F4C886" w14:textId="77777777" w:rsidR="00A82167" w:rsidRPr="00103DC4" w:rsidRDefault="00A82167" w:rsidP="00A82167">
      <w:pPr>
        <w:tabs>
          <w:tab w:val="center" w:pos="4680"/>
        </w:tabs>
        <w:suppressAutoHyphens/>
        <w:jc w:val="center"/>
        <w:rPr>
          <w:rFonts w:ascii="Times New Roman" w:eastAsia="Microsoft YaHei" w:hAnsi="Times New Roman"/>
          <w:sz w:val="20"/>
        </w:rPr>
      </w:pPr>
    </w:p>
    <w:p w14:paraId="5ABD9518"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One tap mobile</w:t>
      </w:r>
    </w:p>
    <w:p w14:paraId="360DA072"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12532158782,,</w:t>
      </w:r>
      <w:proofErr w:type="gramEnd"/>
      <w:r w:rsidRPr="00103DC4">
        <w:rPr>
          <w:rFonts w:ascii="Times New Roman" w:eastAsia="Microsoft YaHei" w:hAnsi="Times New Roman"/>
          <w:sz w:val="20"/>
        </w:rPr>
        <w:t>2208026387#,,,,*926342# US (Tacoma)</w:t>
      </w:r>
    </w:p>
    <w:p w14:paraId="43D11061"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12532050468,,</w:t>
      </w:r>
      <w:proofErr w:type="gramEnd"/>
      <w:r w:rsidRPr="00103DC4">
        <w:rPr>
          <w:rFonts w:ascii="Times New Roman" w:eastAsia="Microsoft YaHei" w:hAnsi="Times New Roman"/>
          <w:sz w:val="20"/>
        </w:rPr>
        <w:t>2208026387#,,,,*926342# US</w:t>
      </w:r>
    </w:p>
    <w:p w14:paraId="466E2058" w14:textId="3317BA98" w:rsidR="00A82167" w:rsidRDefault="00A82167" w:rsidP="00A82167">
      <w:pPr>
        <w:rPr>
          <w:rFonts w:ascii="Times New Roman" w:hAnsi="Times New Roman"/>
          <w:sz w:val="16"/>
          <w:szCs w:val="16"/>
        </w:rPr>
      </w:pPr>
    </w:p>
    <w:p w14:paraId="305E2AAB" w14:textId="2797A69B" w:rsidR="00EB7668" w:rsidRPr="00783D2C" w:rsidRDefault="00EB7668" w:rsidP="00A82167">
      <w:pPr>
        <w:rPr>
          <w:rFonts w:ascii="Times New Roman" w:hAnsi="Times New Roman"/>
          <w:b/>
          <w:sz w:val="20"/>
          <w:szCs w:val="16"/>
        </w:rPr>
      </w:pPr>
    </w:p>
    <w:p w14:paraId="2E23554F" w14:textId="173AA05E" w:rsidR="00783D2C" w:rsidRDefault="00783D2C" w:rsidP="00A82167">
      <w:pPr>
        <w:rPr>
          <w:rFonts w:ascii="Times New Roman" w:hAnsi="Times New Roman"/>
          <w:sz w:val="20"/>
          <w:szCs w:val="16"/>
        </w:rPr>
      </w:pPr>
      <w:r w:rsidRPr="00783D2C">
        <w:rPr>
          <w:rFonts w:ascii="Times New Roman" w:hAnsi="Times New Roman"/>
          <w:b/>
          <w:sz w:val="20"/>
          <w:szCs w:val="16"/>
        </w:rPr>
        <w:t>Attendees</w:t>
      </w:r>
      <w:r>
        <w:rPr>
          <w:rFonts w:ascii="Times New Roman" w:hAnsi="Times New Roman"/>
          <w:b/>
          <w:sz w:val="20"/>
          <w:szCs w:val="16"/>
        </w:rPr>
        <w:t xml:space="preserve">: </w:t>
      </w:r>
      <w:r w:rsidRPr="00783D2C">
        <w:rPr>
          <w:rFonts w:ascii="Times New Roman" w:hAnsi="Times New Roman"/>
          <w:sz w:val="20"/>
          <w:szCs w:val="16"/>
        </w:rPr>
        <w:t xml:space="preserve">Commissioner Towers, Commissioner Erickson, Commissioner </w:t>
      </w:r>
      <w:proofErr w:type="spellStart"/>
      <w:r w:rsidRPr="00783D2C">
        <w:rPr>
          <w:rFonts w:ascii="Times New Roman" w:hAnsi="Times New Roman"/>
          <w:sz w:val="20"/>
          <w:szCs w:val="16"/>
        </w:rPr>
        <w:t>Noblet</w:t>
      </w:r>
      <w:proofErr w:type="spellEnd"/>
      <w:r w:rsidRPr="00783D2C">
        <w:rPr>
          <w:rFonts w:ascii="Times New Roman" w:hAnsi="Times New Roman"/>
          <w:sz w:val="20"/>
          <w:szCs w:val="16"/>
        </w:rPr>
        <w:t xml:space="preserve"> (via Zoom), Chief Walsh, Shari Schroeder</w:t>
      </w:r>
    </w:p>
    <w:p w14:paraId="3F26E654" w14:textId="763702CD" w:rsidR="00783D2C" w:rsidRDefault="00783D2C" w:rsidP="00783D2C">
      <w:pPr>
        <w:rPr>
          <w:rFonts w:ascii="Times New Roman" w:hAnsi="Times New Roman"/>
          <w:sz w:val="20"/>
          <w:szCs w:val="16"/>
        </w:rPr>
      </w:pPr>
      <w:r>
        <w:rPr>
          <w:rFonts w:ascii="Times New Roman" w:hAnsi="Times New Roman"/>
          <w:b/>
          <w:sz w:val="20"/>
          <w:szCs w:val="16"/>
        </w:rPr>
        <w:t>Audience:</w:t>
      </w:r>
      <w:r w:rsidRPr="00783D2C">
        <w:rPr>
          <w:rFonts w:ascii="Times New Roman" w:hAnsi="Times New Roman"/>
          <w:sz w:val="20"/>
          <w:szCs w:val="16"/>
        </w:rPr>
        <w:t xml:space="preserve"> BC Lloyd, FF Hagen, FF </w:t>
      </w:r>
      <w:proofErr w:type="spellStart"/>
      <w:r w:rsidRPr="00783D2C">
        <w:rPr>
          <w:rFonts w:ascii="Times New Roman" w:hAnsi="Times New Roman"/>
          <w:sz w:val="20"/>
          <w:szCs w:val="16"/>
        </w:rPr>
        <w:t>Wilkie</w:t>
      </w:r>
      <w:proofErr w:type="spellEnd"/>
      <w:r w:rsidRPr="00783D2C">
        <w:rPr>
          <w:rFonts w:ascii="Times New Roman" w:hAnsi="Times New Roman"/>
          <w:sz w:val="20"/>
          <w:szCs w:val="16"/>
        </w:rPr>
        <w:t xml:space="preserve">, Lt. </w:t>
      </w:r>
      <w:proofErr w:type="spellStart"/>
      <w:r w:rsidRPr="00783D2C">
        <w:rPr>
          <w:rFonts w:ascii="Times New Roman" w:hAnsi="Times New Roman"/>
          <w:sz w:val="20"/>
          <w:szCs w:val="16"/>
        </w:rPr>
        <w:t>Kalahiki</w:t>
      </w:r>
      <w:proofErr w:type="spellEnd"/>
      <w:r w:rsidRPr="00783D2C">
        <w:rPr>
          <w:rFonts w:ascii="Times New Roman" w:hAnsi="Times New Roman"/>
          <w:sz w:val="20"/>
          <w:szCs w:val="16"/>
        </w:rPr>
        <w:t xml:space="preserve">, FF Turner, FF </w:t>
      </w:r>
      <w:proofErr w:type="spellStart"/>
      <w:r w:rsidRPr="00783D2C">
        <w:rPr>
          <w:rFonts w:ascii="Times New Roman" w:hAnsi="Times New Roman"/>
          <w:sz w:val="20"/>
          <w:szCs w:val="16"/>
        </w:rPr>
        <w:t>Lykken</w:t>
      </w:r>
      <w:proofErr w:type="spellEnd"/>
      <w:r w:rsidRPr="00783D2C">
        <w:rPr>
          <w:rFonts w:ascii="Times New Roman" w:hAnsi="Times New Roman"/>
          <w:sz w:val="20"/>
          <w:szCs w:val="16"/>
        </w:rPr>
        <w:t xml:space="preserve">, Mary Kaye Johansen.  </w:t>
      </w:r>
    </w:p>
    <w:p w14:paraId="525EF67D" w14:textId="77777777" w:rsidR="00783D2C" w:rsidRDefault="00783D2C" w:rsidP="00783D2C">
      <w:pPr>
        <w:rPr>
          <w:rFonts w:ascii="Times New Roman" w:hAnsi="Times New Roman"/>
          <w:sz w:val="20"/>
          <w:szCs w:val="16"/>
        </w:rPr>
      </w:pPr>
    </w:p>
    <w:p w14:paraId="54B2EF98" w14:textId="7C166F1E" w:rsidR="00783D2C" w:rsidRPr="00783D2C" w:rsidRDefault="00783D2C" w:rsidP="00A82167">
      <w:pPr>
        <w:rPr>
          <w:rFonts w:ascii="Times New Roman" w:hAnsi="Times New Roman"/>
          <w:sz w:val="20"/>
          <w:szCs w:val="16"/>
        </w:rPr>
      </w:pPr>
    </w:p>
    <w:p w14:paraId="6E78C71C" w14:textId="6288F90C" w:rsidR="00E533AA" w:rsidRDefault="00A82167" w:rsidP="00463EB4">
      <w:pPr>
        <w:pStyle w:val="ListParagraph"/>
        <w:numPr>
          <w:ilvl w:val="0"/>
          <w:numId w:val="7"/>
        </w:numPr>
        <w:ind w:left="360"/>
        <w:rPr>
          <w:rFonts w:ascii="Times New Roman" w:hAnsi="Times New Roman"/>
          <w:b/>
          <w:szCs w:val="24"/>
        </w:rPr>
      </w:pPr>
      <w:r w:rsidRPr="00A82167">
        <w:rPr>
          <w:rFonts w:ascii="Times New Roman" w:hAnsi="Times New Roman"/>
          <w:b/>
          <w:szCs w:val="24"/>
        </w:rPr>
        <w:t>Call to Order</w:t>
      </w:r>
    </w:p>
    <w:p w14:paraId="0CD3F679" w14:textId="45C754AC" w:rsidR="00B27172" w:rsidRPr="000301CE" w:rsidRDefault="000301CE" w:rsidP="00B27172">
      <w:pPr>
        <w:pStyle w:val="ListParagraph"/>
        <w:ind w:left="360"/>
        <w:rPr>
          <w:rFonts w:ascii="Times New Roman" w:hAnsi="Times New Roman"/>
          <w:szCs w:val="24"/>
        </w:rPr>
      </w:pPr>
      <w:r>
        <w:rPr>
          <w:rFonts w:ascii="Times New Roman" w:hAnsi="Times New Roman"/>
          <w:b/>
          <w:szCs w:val="24"/>
        </w:rPr>
        <w:tab/>
      </w:r>
      <w:r>
        <w:rPr>
          <w:rFonts w:ascii="Times New Roman" w:hAnsi="Times New Roman"/>
          <w:szCs w:val="24"/>
        </w:rPr>
        <w:t>Commissioner Towers called the regular meeting to order at 4:00pm.</w:t>
      </w:r>
    </w:p>
    <w:p w14:paraId="077DDCC4" w14:textId="633DC0B2" w:rsidR="00CB3C89" w:rsidRDefault="00CB3C89" w:rsidP="00B27172">
      <w:pPr>
        <w:pStyle w:val="ListParagraph"/>
        <w:ind w:left="360"/>
        <w:rPr>
          <w:rFonts w:ascii="Times New Roman" w:hAnsi="Times New Roman"/>
          <w:b/>
          <w:szCs w:val="24"/>
        </w:rPr>
      </w:pPr>
    </w:p>
    <w:p w14:paraId="53165B17" w14:textId="77777777" w:rsidR="004D0060" w:rsidRPr="00196F29" w:rsidRDefault="004D0060" w:rsidP="00B27172">
      <w:pPr>
        <w:pStyle w:val="ListParagraph"/>
        <w:ind w:left="360"/>
        <w:rPr>
          <w:rFonts w:ascii="Times New Roman" w:hAnsi="Times New Roman"/>
          <w:b/>
          <w:szCs w:val="24"/>
        </w:rPr>
      </w:pPr>
    </w:p>
    <w:p w14:paraId="744952EA" w14:textId="028B0C52" w:rsidR="00196F29" w:rsidRDefault="00A82167" w:rsidP="00196F29">
      <w:pPr>
        <w:pStyle w:val="ListParagraph"/>
        <w:numPr>
          <w:ilvl w:val="0"/>
          <w:numId w:val="7"/>
        </w:numPr>
        <w:ind w:left="360"/>
        <w:rPr>
          <w:rFonts w:ascii="Times New Roman" w:hAnsi="Times New Roman"/>
          <w:b/>
          <w:szCs w:val="24"/>
        </w:rPr>
      </w:pPr>
      <w:r w:rsidRPr="00A82167">
        <w:rPr>
          <w:rFonts w:ascii="Times New Roman" w:hAnsi="Times New Roman"/>
          <w:b/>
          <w:szCs w:val="24"/>
        </w:rPr>
        <w:t>Approval of Agend</w:t>
      </w:r>
      <w:r w:rsidR="00196F29">
        <w:rPr>
          <w:rFonts w:ascii="Times New Roman" w:hAnsi="Times New Roman"/>
          <w:b/>
          <w:szCs w:val="24"/>
        </w:rPr>
        <w:t>a</w:t>
      </w:r>
    </w:p>
    <w:p w14:paraId="2B645359" w14:textId="0EB4077A" w:rsidR="00CB3C89" w:rsidRDefault="000301CE" w:rsidP="00CB3C89">
      <w:pPr>
        <w:pStyle w:val="ListParagraph"/>
        <w:ind w:left="360"/>
        <w:rPr>
          <w:rFonts w:ascii="Times New Roman" w:hAnsi="Times New Roman"/>
          <w:szCs w:val="24"/>
        </w:rPr>
      </w:pPr>
      <w:r>
        <w:rPr>
          <w:rFonts w:ascii="Times New Roman" w:hAnsi="Times New Roman"/>
          <w:b/>
          <w:szCs w:val="24"/>
        </w:rPr>
        <w:tab/>
      </w:r>
      <w:r>
        <w:rPr>
          <w:rFonts w:ascii="Times New Roman" w:hAnsi="Times New Roman"/>
          <w:szCs w:val="24"/>
        </w:rPr>
        <w:t xml:space="preserve">Commissioner Erickson motions to approve agenda.  Commissioner </w:t>
      </w:r>
      <w:proofErr w:type="spellStart"/>
      <w:r>
        <w:rPr>
          <w:rFonts w:ascii="Times New Roman" w:hAnsi="Times New Roman"/>
          <w:szCs w:val="24"/>
        </w:rPr>
        <w:t>Noblet</w:t>
      </w:r>
      <w:proofErr w:type="spellEnd"/>
      <w:r>
        <w:rPr>
          <w:rFonts w:ascii="Times New Roman" w:hAnsi="Times New Roman"/>
          <w:szCs w:val="24"/>
        </w:rPr>
        <w:t xml:space="preserve"> seconded.</w:t>
      </w:r>
    </w:p>
    <w:p w14:paraId="5287AFF5" w14:textId="232CC335" w:rsidR="00B27172" w:rsidRDefault="000301CE" w:rsidP="00B27172">
      <w:pPr>
        <w:pStyle w:val="ListParagraph"/>
        <w:ind w:left="360"/>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D139BE">
        <w:rPr>
          <w:rFonts w:ascii="Times New Roman" w:hAnsi="Times New Roman"/>
          <w:szCs w:val="24"/>
        </w:rPr>
        <w:t xml:space="preserve"> </w:t>
      </w:r>
      <w:r>
        <w:rPr>
          <w:rFonts w:ascii="Times New Roman" w:hAnsi="Times New Roman"/>
          <w:szCs w:val="24"/>
        </w:rPr>
        <w:t xml:space="preserve">   </w:t>
      </w:r>
      <w:r>
        <w:rPr>
          <w:rFonts w:ascii="Times New Roman" w:hAnsi="Times New Roman"/>
          <w:b/>
          <w:szCs w:val="24"/>
        </w:rPr>
        <w:t>Motion passed unanimously</w:t>
      </w:r>
    </w:p>
    <w:p w14:paraId="0749A099" w14:textId="77777777" w:rsidR="00747F08" w:rsidRPr="00196F29" w:rsidRDefault="00747F08" w:rsidP="00B27172">
      <w:pPr>
        <w:pStyle w:val="ListParagraph"/>
        <w:ind w:left="360"/>
        <w:rPr>
          <w:rFonts w:ascii="Times New Roman" w:hAnsi="Times New Roman"/>
          <w:b/>
          <w:szCs w:val="24"/>
        </w:rPr>
      </w:pPr>
    </w:p>
    <w:p w14:paraId="1F31884D" w14:textId="3A7626EA" w:rsidR="00A82167" w:rsidRDefault="00A82167" w:rsidP="00A82167">
      <w:pPr>
        <w:pStyle w:val="ListParagraph"/>
        <w:numPr>
          <w:ilvl w:val="0"/>
          <w:numId w:val="7"/>
        </w:numPr>
        <w:ind w:left="360"/>
        <w:rPr>
          <w:rFonts w:ascii="Times New Roman" w:hAnsi="Times New Roman"/>
          <w:b/>
          <w:szCs w:val="24"/>
        </w:rPr>
      </w:pPr>
      <w:r w:rsidRPr="00A82167">
        <w:rPr>
          <w:rFonts w:ascii="Times New Roman" w:hAnsi="Times New Roman"/>
          <w:b/>
          <w:szCs w:val="24"/>
        </w:rPr>
        <w:t>Public Input</w:t>
      </w:r>
    </w:p>
    <w:p w14:paraId="61BFC1D6" w14:textId="43A99DC7" w:rsidR="00B27172" w:rsidRPr="00747F08" w:rsidRDefault="000301CE" w:rsidP="00B27172">
      <w:pPr>
        <w:pStyle w:val="ListParagraph"/>
        <w:ind w:left="360"/>
        <w:rPr>
          <w:rFonts w:ascii="Times New Roman" w:hAnsi="Times New Roman"/>
          <w:szCs w:val="24"/>
        </w:rPr>
      </w:pPr>
      <w:r w:rsidRPr="00747F08">
        <w:rPr>
          <w:rFonts w:ascii="Times New Roman" w:hAnsi="Times New Roman"/>
          <w:szCs w:val="24"/>
        </w:rPr>
        <w:tab/>
        <w:t>None.</w:t>
      </w:r>
    </w:p>
    <w:p w14:paraId="7DB10295" w14:textId="77777777" w:rsidR="004D0060" w:rsidRPr="00A82167" w:rsidRDefault="004D0060" w:rsidP="00B27172">
      <w:pPr>
        <w:pStyle w:val="ListParagraph"/>
        <w:ind w:left="360"/>
        <w:rPr>
          <w:rFonts w:ascii="Times New Roman" w:hAnsi="Times New Roman"/>
          <w:b/>
          <w:szCs w:val="24"/>
        </w:rPr>
      </w:pPr>
    </w:p>
    <w:p w14:paraId="4A46BBC7" w14:textId="77777777" w:rsidR="00A82167" w:rsidRPr="00A82167" w:rsidRDefault="00A82167" w:rsidP="00A82167">
      <w:pPr>
        <w:pStyle w:val="ListParagraph"/>
        <w:numPr>
          <w:ilvl w:val="0"/>
          <w:numId w:val="7"/>
        </w:numPr>
        <w:ind w:left="360"/>
        <w:rPr>
          <w:rFonts w:ascii="Times New Roman" w:hAnsi="Times New Roman"/>
          <w:szCs w:val="24"/>
        </w:rPr>
      </w:pPr>
      <w:r w:rsidRPr="00A82167">
        <w:rPr>
          <w:rFonts w:ascii="Times New Roman" w:hAnsi="Times New Roman"/>
          <w:b/>
          <w:szCs w:val="24"/>
        </w:rPr>
        <w:t>Consent Agenda</w:t>
      </w:r>
      <w:r>
        <w:rPr>
          <w:rFonts w:ascii="Times New Roman" w:hAnsi="Times New Roman"/>
          <w:szCs w:val="24"/>
        </w:rPr>
        <w:t xml:space="preserve"> </w:t>
      </w:r>
      <w:bookmarkStart w:id="0" w:name="_Hlk120797400"/>
      <w:r w:rsidRPr="00A82167">
        <w:rPr>
          <w:rFonts w:ascii="Times New Roman" w:eastAsia="Microsoft YaHei" w:hAnsi="Times New Roman"/>
          <w:spacing w:val="-4"/>
        </w:rPr>
        <w:t>A</w:t>
      </w:r>
      <w:r w:rsidRPr="00A82167">
        <w:rPr>
          <w:rFonts w:ascii="Times New Roman" w:eastAsia="Microsoft YaHei" w:hAnsi="Times New Roman"/>
          <w:spacing w:val="1"/>
        </w:rPr>
        <w:t>l</w:t>
      </w:r>
      <w:r w:rsidRPr="00A82167">
        <w:rPr>
          <w:rFonts w:ascii="Times New Roman" w:eastAsia="Microsoft YaHei" w:hAnsi="Times New Roman"/>
        </w:rPr>
        <w:t>l</w:t>
      </w:r>
      <w:r w:rsidRPr="00A82167">
        <w:rPr>
          <w:rFonts w:ascii="Times New Roman" w:eastAsia="Microsoft YaHei" w:hAnsi="Times New Roman"/>
          <w:spacing w:val="3"/>
        </w:rPr>
        <w:t xml:space="preserve"> </w:t>
      </w:r>
      <w:r w:rsidRPr="00A82167">
        <w:rPr>
          <w:rFonts w:ascii="Times New Roman" w:eastAsia="Microsoft YaHei" w:hAnsi="Times New Roman"/>
          <w:spacing w:val="-9"/>
        </w:rPr>
        <w:t>m</w:t>
      </w:r>
      <w:r w:rsidRPr="00A82167">
        <w:rPr>
          <w:rFonts w:ascii="Times New Roman" w:eastAsia="Microsoft YaHei" w:hAnsi="Times New Roman"/>
        </w:rPr>
        <w:t>a</w:t>
      </w:r>
      <w:r w:rsidRPr="00A82167">
        <w:rPr>
          <w:rFonts w:ascii="Times New Roman" w:eastAsia="Microsoft YaHei" w:hAnsi="Times New Roman"/>
          <w:spacing w:val="1"/>
        </w:rPr>
        <w:t>tt</w:t>
      </w:r>
      <w:r w:rsidRPr="00A82167">
        <w:rPr>
          <w:rFonts w:ascii="Times New Roman" w:eastAsia="Microsoft YaHei" w:hAnsi="Times New Roman"/>
          <w:spacing w:val="-3"/>
        </w:rPr>
        <w:t>e</w:t>
      </w:r>
      <w:r w:rsidRPr="00A82167">
        <w:rPr>
          <w:rFonts w:ascii="Times New Roman" w:eastAsia="Microsoft YaHei" w:hAnsi="Times New Roman"/>
        </w:rPr>
        <w:t>rs</w:t>
      </w:r>
      <w:r w:rsidRPr="00A82167">
        <w:rPr>
          <w:rFonts w:ascii="Times New Roman" w:eastAsia="Microsoft YaHei" w:hAnsi="Times New Roman"/>
          <w:spacing w:val="-2"/>
        </w:rPr>
        <w:t xml:space="preserve"> </w:t>
      </w:r>
      <w:r w:rsidRPr="00A82167">
        <w:rPr>
          <w:rFonts w:ascii="Times New Roman" w:eastAsia="Microsoft YaHei" w:hAnsi="Times New Roman"/>
          <w:spacing w:val="1"/>
        </w:rPr>
        <w:t>l</w:t>
      </w:r>
      <w:r w:rsidRPr="00A82167">
        <w:rPr>
          <w:rFonts w:ascii="Times New Roman" w:eastAsia="Microsoft YaHei" w:hAnsi="Times New Roman"/>
          <w:spacing w:val="-4"/>
        </w:rPr>
        <w:t>i</w:t>
      </w:r>
      <w:r w:rsidRPr="00A82167">
        <w:rPr>
          <w:rFonts w:ascii="Times New Roman" w:eastAsia="Microsoft YaHei" w:hAnsi="Times New Roman"/>
        </w:rPr>
        <w:t>s</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4"/>
        </w:rPr>
        <w:t>wi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1"/>
        </w:rPr>
        <w:t>i</w:t>
      </w:r>
      <w:r w:rsidRPr="00A82167">
        <w:rPr>
          <w:rFonts w:ascii="Times New Roman" w:eastAsia="Microsoft YaHei" w:hAnsi="Times New Roman"/>
        </w:rPr>
        <w:t>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3"/>
        </w:rPr>
        <w:t>n</w:t>
      </w:r>
      <w:r w:rsidRPr="00A82167">
        <w:rPr>
          <w:rFonts w:ascii="Times New Roman" w:eastAsia="Microsoft YaHei" w:hAnsi="Times New Roman"/>
        </w:rPr>
        <w:t>s</w:t>
      </w:r>
      <w:r w:rsidRPr="00A82167">
        <w:rPr>
          <w:rFonts w:ascii="Times New Roman" w:eastAsia="Microsoft YaHei" w:hAnsi="Times New Roman"/>
          <w:spacing w:val="-2"/>
        </w:rPr>
        <w:t>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enda ha</w:t>
      </w:r>
      <w:r w:rsidRPr="00A82167">
        <w:rPr>
          <w:rFonts w:ascii="Times New Roman" w:eastAsia="Microsoft YaHei" w:hAnsi="Times New Roman"/>
          <w:spacing w:val="-5"/>
        </w:rPr>
        <w:t>v</w:t>
      </w:r>
      <w:r w:rsidRPr="00A82167">
        <w:rPr>
          <w:rFonts w:ascii="Times New Roman" w:eastAsia="Microsoft YaHei" w:hAnsi="Times New Roman"/>
        </w:rPr>
        <w:t>e be</w:t>
      </w:r>
      <w:r w:rsidRPr="00A82167">
        <w:rPr>
          <w:rFonts w:ascii="Times New Roman" w:eastAsia="Microsoft YaHei" w:hAnsi="Times New Roman"/>
          <w:spacing w:val="-2"/>
        </w:rPr>
        <w:t>e</w:t>
      </w:r>
      <w:r w:rsidRPr="00A82167">
        <w:rPr>
          <w:rFonts w:ascii="Times New Roman" w:eastAsia="Microsoft YaHei" w:hAnsi="Times New Roman"/>
        </w:rPr>
        <w:t>n d</w:t>
      </w:r>
      <w:r w:rsidRPr="00A82167">
        <w:rPr>
          <w:rFonts w:ascii="Times New Roman" w:eastAsia="Microsoft YaHei" w:hAnsi="Times New Roman"/>
          <w:spacing w:val="-4"/>
        </w:rPr>
        <w:t>i</w:t>
      </w:r>
      <w:r w:rsidRPr="00A82167">
        <w:rPr>
          <w:rFonts w:ascii="Times New Roman" w:eastAsia="Microsoft YaHei" w:hAnsi="Times New Roman"/>
          <w:spacing w:val="-2"/>
        </w:rPr>
        <w:t>s</w:t>
      </w:r>
      <w:r w:rsidRPr="00A82167">
        <w:rPr>
          <w:rFonts w:ascii="Times New Roman" w:eastAsia="Microsoft YaHei" w:hAnsi="Times New Roman"/>
          <w:spacing w:val="1"/>
        </w:rPr>
        <w:t>t</w:t>
      </w:r>
      <w:r w:rsidRPr="00A82167">
        <w:rPr>
          <w:rFonts w:ascii="Times New Roman" w:eastAsia="Microsoft YaHei" w:hAnsi="Times New Roman"/>
          <w:spacing w:val="-2"/>
        </w:rPr>
        <w:t>r</w:t>
      </w:r>
      <w:r w:rsidRPr="00A82167">
        <w:rPr>
          <w:rFonts w:ascii="Times New Roman" w:eastAsia="Microsoft YaHei" w:hAnsi="Times New Roman"/>
          <w:spacing w:val="1"/>
        </w:rPr>
        <w:t>i</w:t>
      </w:r>
      <w:r w:rsidRPr="00A82167">
        <w:rPr>
          <w:rFonts w:ascii="Times New Roman" w:eastAsia="Microsoft YaHei" w:hAnsi="Times New Roman"/>
          <w:spacing w:val="-3"/>
        </w:rPr>
        <w:t>bu</w:t>
      </w:r>
      <w:r w:rsidRPr="00A82167">
        <w:rPr>
          <w:rFonts w:ascii="Times New Roman" w:eastAsia="Microsoft YaHei" w:hAnsi="Times New Roman"/>
          <w:spacing w:val="-2"/>
        </w:rPr>
        <w:t>t</w:t>
      </w:r>
      <w:r w:rsidRPr="00A82167">
        <w:rPr>
          <w:rFonts w:ascii="Times New Roman" w:eastAsia="Microsoft YaHei" w:hAnsi="Times New Roman"/>
        </w:rPr>
        <w:t>ed</w:t>
      </w:r>
      <w:r w:rsidRPr="00A82167">
        <w:rPr>
          <w:rFonts w:ascii="Times New Roman" w:eastAsia="Microsoft YaHei" w:hAnsi="Times New Roman"/>
          <w:spacing w:val="-3"/>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o </w:t>
      </w:r>
      <w:r w:rsidRPr="00A82167">
        <w:rPr>
          <w:rFonts w:ascii="Times New Roman" w:eastAsia="Microsoft YaHei" w:hAnsi="Times New Roman"/>
          <w:spacing w:val="-5"/>
        </w:rPr>
        <w:t>e</w:t>
      </w:r>
      <w:r w:rsidRPr="00A82167">
        <w:rPr>
          <w:rFonts w:ascii="Times New Roman" w:eastAsia="Microsoft YaHei" w:hAnsi="Times New Roman"/>
        </w:rPr>
        <w:t xml:space="preserve">ach </w:t>
      </w:r>
      <w:r w:rsidRPr="00A82167">
        <w:rPr>
          <w:rFonts w:ascii="Times New Roman" w:eastAsia="Microsoft YaHei" w:hAnsi="Times New Roman"/>
          <w:spacing w:val="-9"/>
        </w:rPr>
        <w:t>m</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rPr>
        <w:t>ber</w:t>
      </w:r>
      <w:r w:rsidRPr="00A82167">
        <w:rPr>
          <w:rFonts w:ascii="Times New Roman" w:eastAsia="Microsoft YaHei" w:hAnsi="Times New Roman"/>
          <w:spacing w:val="1"/>
        </w:rPr>
        <w:t xml:space="preserve"> </w:t>
      </w:r>
      <w:r w:rsidRPr="00A82167">
        <w:rPr>
          <w:rFonts w:ascii="Times New Roman" w:eastAsia="Microsoft YaHei" w:hAnsi="Times New Roman"/>
        </w:rPr>
        <w:t>of</w:t>
      </w:r>
      <w:r w:rsidRPr="00A82167">
        <w:rPr>
          <w:rFonts w:ascii="Times New Roman" w:eastAsia="Microsoft YaHei" w:hAnsi="Times New Roman"/>
          <w:spacing w:val="5"/>
        </w:rPr>
        <w:t xml:space="preserve"> </w:t>
      </w:r>
      <w:r w:rsidRPr="00A82167">
        <w:rPr>
          <w:rFonts w:ascii="Times New Roman" w:eastAsia="Microsoft YaHei" w:hAnsi="Times New Roman"/>
          <w:spacing w:val="-1"/>
        </w:rPr>
        <w:t>S</w:t>
      </w:r>
      <w:r w:rsidRPr="00A82167">
        <w:rPr>
          <w:rFonts w:ascii="Times New Roman" w:eastAsia="Microsoft YaHei" w:hAnsi="Times New Roman"/>
          <w:spacing w:val="-3"/>
        </w:rPr>
        <w:t>ou</w:t>
      </w:r>
      <w:r w:rsidRPr="00A82167">
        <w:rPr>
          <w:rFonts w:ascii="Times New Roman" w:eastAsia="Microsoft YaHei" w:hAnsi="Times New Roman"/>
          <w:spacing w:val="-2"/>
        </w:rPr>
        <w:t>t</w:t>
      </w:r>
      <w:r w:rsidRPr="00A82167">
        <w:rPr>
          <w:rFonts w:ascii="Times New Roman" w:eastAsia="Microsoft YaHei" w:hAnsi="Times New Roman"/>
        </w:rPr>
        <w:t>h Wh</w:t>
      </w:r>
      <w:r w:rsidRPr="00A82167">
        <w:rPr>
          <w:rFonts w:ascii="Times New Roman" w:eastAsia="Microsoft YaHei" w:hAnsi="Times New Roman"/>
          <w:spacing w:val="1"/>
        </w:rPr>
        <w:t>i</w:t>
      </w:r>
      <w:r w:rsidRPr="00A82167">
        <w:rPr>
          <w:rFonts w:ascii="Times New Roman" w:eastAsia="Microsoft YaHei" w:hAnsi="Times New Roman"/>
        </w:rPr>
        <w:t>d</w:t>
      </w:r>
      <w:r w:rsidRPr="00A82167">
        <w:rPr>
          <w:rFonts w:ascii="Times New Roman" w:eastAsia="Microsoft YaHei" w:hAnsi="Times New Roman"/>
          <w:spacing w:val="-5"/>
        </w:rPr>
        <w:t>b</w:t>
      </w:r>
      <w:r w:rsidRPr="00A82167">
        <w:rPr>
          <w:rFonts w:ascii="Times New Roman" w:eastAsia="Microsoft YaHei" w:hAnsi="Times New Roman"/>
        </w:rPr>
        <w:t>ey</w:t>
      </w:r>
      <w:r w:rsidRPr="00A82167">
        <w:rPr>
          <w:rFonts w:ascii="Times New Roman" w:eastAsia="Microsoft YaHei" w:hAnsi="Times New Roman"/>
          <w:spacing w:val="-5"/>
        </w:rPr>
        <w:t xml:space="preserve"> </w:t>
      </w:r>
      <w:r w:rsidRPr="00A82167">
        <w:rPr>
          <w:rFonts w:ascii="Times New Roman" w:eastAsia="Microsoft YaHei" w:hAnsi="Times New Roman"/>
          <w:spacing w:val="-1"/>
        </w:rPr>
        <w:t>F</w:t>
      </w:r>
      <w:r w:rsidRPr="00A82167">
        <w:rPr>
          <w:rFonts w:ascii="Times New Roman" w:eastAsia="Microsoft YaHei" w:hAnsi="Times New Roman"/>
          <w:spacing w:val="1"/>
        </w:rPr>
        <w:t>i</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spacing w:val="1"/>
        </w:rPr>
        <w:t>/</w:t>
      </w:r>
      <w:r w:rsidRPr="00A82167">
        <w:rPr>
          <w:rFonts w:ascii="Times New Roman" w:eastAsia="Microsoft YaHei" w:hAnsi="Times New Roman"/>
          <w:spacing w:val="-1"/>
        </w:rPr>
        <w:t>E</w:t>
      </w:r>
      <w:r w:rsidRPr="00A82167">
        <w:rPr>
          <w:rFonts w:ascii="Times New Roman" w:eastAsia="Microsoft YaHei" w:hAnsi="Times New Roman"/>
          <w:spacing w:val="-2"/>
        </w:rPr>
        <w:t>M</w:t>
      </w:r>
      <w:r w:rsidRPr="00A82167">
        <w:rPr>
          <w:rFonts w:ascii="Times New Roman" w:eastAsia="Microsoft YaHei" w:hAnsi="Times New Roman"/>
          <w:spacing w:val="-3"/>
        </w:rPr>
        <w:t>S</w:t>
      </w:r>
      <w:r w:rsidRPr="00A82167">
        <w:rPr>
          <w:rFonts w:ascii="Times New Roman" w:eastAsia="Microsoft YaHei" w:hAnsi="Times New Roman"/>
          <w:spacing w:val="-2"/>
        </w:rPr>
        <w:t>’</w:t>
      </w:r>
      <w:r w:rsidRPr="00A82167">
        <w:rPr>
          <w:rFonts w:ascii="Times New Roman" w:eastAsia="Microsoft YaHei" w:hAnsi="Times New Roman"/>
        </w:rPr>
        <w:t xml:space="preserve">s </w:t>
      </w:r>
      <w:r w:rsidRPr="00A82167">
        <w:rPr>
          <w:rFonts w:ascii="Times New Roman" w:eastAsia="Microsoft YaHei" w:hAnsi="Times New Roman"/>
          <w:spacing w:val="-1"/>
        </w:rPr>
        <w:t>B</w:t>
      </w:r>
      <w:r w:rsidRPr="00A82167">
        <w:rPr>
          <w:rFonts w:ascii="Times New Roman" w:eastAsia="Microsoft YaHei" w:hAnsi="Times New Roman"/>
          <w:spacing w:val="-3"/>
        </w:rPr>
        <w:t>o</w:t>
      </w:r>
      <w:r w:rsidRPr="00A82167">
        <w:rPr>
          <w:rFonts w:ascii="Times New Roman" w:eastAsia="Microsoft YaHei" w:hAnsi="Times New Roman"/>
          <w:spacing w:val="-2"/>
        </w:rPr>
        <w:t>a</w:t>
      </w:r>
      <w:r w:rsidRPr="00A82167">
        <w:rPr>
          <w:rFonts w:ascii="Times New Roman" w:eastAsia="Microsoft YaHei" w:hAnsi="Times New Roman"/>
          <w:spacing w:val="-4"/>
        </w:rPr>
        <w:t>r</w:t>
      </w:r>
      <w:r w:rsidRPr="00A82167">
        <w:rPr>
          <w:rFonts w:ascii="Times New Roman" w:eastAsia="Microsoft YaHei" w:hAnsi="Times New Roman"/>
        </w:rPr>
        <w:t>d of</w:t>
      </w:r>
      <w:r w:rsidRPr="00A82167">
        <w:rPr>
          <w:rFonts w:ascii="Times New Roman" w:eastAsia="Microsoft YaHei" w:hAnsi="Times New Roman"/>
          <w:spacing w:val="1"/>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spacing w:val="-3"/>
        </w:rPr>
        <w:t>on</w:t>
      </w:r>
      <w:r w:rsidRPr="00A82167">
        <w:rPr>
          <w:rFonts w:ascii="Times New Roman" w:eastAsia="Microsoft YaHei" w:hAnsi="Times New Roman"/>
        </w:rPr>
        <w:t>e</w:t>
      </w:r>
      <w:r w:rsidRPr="00A82167">
        <w:rPr>
          <w:rFonts w:ascii="Times New Roman" w:eastAsia="Microsoft YaHei" w:hAnsi="Times New Roman"/>
          <w:spacing w:val="-4"/>
        </w:rPr>
        <w:t>r</w:t>
      </w:r>
      <w:r w:rsidRPr="00A82167">
        <w:rPr>
          <w:rFonts w:ascii="Times New Roman" w:eastAsia="Microsoft YaHei" w:hAnsi="Times New Roman"/>
        </w:rPr>
        <w:t>s f</w:t>
      </w:r>
      <w:r w:rsidRPr="00A82167">
        <w:rPr>
          <w:rFonts w:ascii="Times New Roman" w:eastAsia="Microsoft YaHei" w:hAnsi="Times New Roman"/>
          <w:spacing w:val="-5"/>
        </w:rPr>
        <w:t>o</w:t>
      </w:r>
      <w:r w:rsidRPr="00A82167">
        <w:rPr>
          <w:rFonts w:ascii="Times New Roman" w:eastAsia="Microsoft YaHei" w:hAnsi="Times New Roman"/>
        </w:rPr>
        <w:t>r</w:t>
      </w:r>
      <w:r w:rsidRPr="00A82167">
        <w:rPr>
          <w:rFonts w:ascii="Times New Roman" w:eastAsia="Microsoft YaHei" w:hAnsi="Times New Roman"/>
          <w:spacing w:val="1"/>
        </w:rPr>
        <w:t xml:space="preserve"> </w:t>
      </w:r>
      <w:r w:rsidRPr="00A82167">
        <w:rPr>
          <w:rFonts w:ascii="Times New Roman" w:eastAsia="Microsoft YaHei" w:hAnsi="Times New Roman"/>
          <w:spacing w:val="-2"/>
        </w:rPr>
        <w:t>r</w:t>
      </w:r>
      <w:r w:rsidRPr="00A82167">
        <w:rPr>
          <w:rFonts w:ascii="Times New Roman" w:eastAsia="Microsoft YaHei" w:hAnsi="Times New Roman"/>
        </w:rPr>
        <w:t>e</w:t>
      </w:r>
      <w:r w:rsidRPr="00A82167">
        <w:rPr>
          <w:rFonts w:ascii="Times New Roman" w:eastAsia="Microsoft YaHei" w:hAnsi="Times New Roman"/>
          <w:spacing w:val="-5"/>
        </w:rPr>
        <w:t>a</w:t>
      </w:r>
      <w:r w:rsidRPr="00A82167">
        <w:rPr>
          <w:rFonts w:ascii="Times New Roman" w:eastAsia="Microsoft YaHei" w:hAnsi="Times New Roman"/>
        </w:rPr>
        <w:t>d</w:t>
      </w:r>
      <w:r w:rsidRPr="00A82167">
        <w:rPr>
          <w:rFonts w:ascii="Times New Roman" w:eastAsia="Microsoft YaHei" w:hAnsi="Times New Roman"/>
          <w:spacing w:val="1"/>
        </w:rPr>
        <w:t>i</w:t>
      </w:r>
      <w:r w:rsidRPr="00A82167">
        <w:rPr>
          <w:rFonts w:ascii="Times New Roman" w:eastAsia="Microsoft YaHei" w:hAnsi="Times New Roman"/>
        </w:rPr>
        <w:t>ng</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and </w:t>
      </w:r>
      <w:r w:rsidRPr="00A82167">
        <w:rPr>
          <w:rFonts w:ascii="Times New Roman" w:eastAsia="Microsoft YaHei" w:hAnsi="Times New Roman"/>
          <w:spacing w:val="-5"/>
        </w:rPr>
        <w:t>s</w:t>
      </w:r>
      <w:r w:rsidRPr="00A82167">
        <w:rPr>
          <w:rFonts w:ascii="Times New Roman" w:eastAsia="Microsoft YaHei" w:hAnsi="Times New Roman"/>
          <w:spacing w:val="1"/>
        </w:rPr>
        <w:t>t</w:t>
      </w:r>
      <w:r w:rsidRPr="00A82167">
        <w:rPr>
          <w:rFonts w:ascii="Times New Roman" w:eastAsia="Microsoft YaHei" w:hAnsi="Times New Roman"/>
        </w:rPr>
        <w:t>ud</w:t>
      </w:r>
      <w:r w:rsidRPr="00A82167">
        <w:rPr>
          <w:rFonts w:ascii="Times New Roman" w:eastAsia="Microsoft YaHei" w:hAnsi="Times New Roman"/>
          <w:spacing w:val="-5"/>
        </w:rPr>
        <w:t>y</w:t>
      </w:r>
      <w:r w:rsidRPr="00A82167">
        <w:rPr>
          <w:rFonts w:ascii="Times New Roman" w:eastAsia="Microsoft YaHei" w:hAnsi="Times New Roman"/>
        </w:rPr>
        <w:t>.</w:t>
      </w:r>
      <w:r w:rsidRPr="00A82167">
        <w:rPr>
          <w:rFonts w:ascii="Times New Roman" w:eastAsia="Microsoft YaHei" w:hAnsi="Times New Roman"/>
          <w:spacing w:val="52"/>
        </w:rPr>
        <w:t xml:space="preserve"> </w:t>
      </w:r>
      <w:r w:rsidRPr="00A82167">
        <w:rPr>
          <w:rFonts w:ascii="Times New Roman" w:eastAsia="Microsoft YaHei" w:hAnsi="Times New Roman"/>
          <w:spacing w:val="1"/>
        </w:rPr>
        <w:t>T</w:t>
      </w:r>
      <w:r w:rsidRPr="00A82167">
        <w:rPr>
          <w:rFonts w:ascii="Times New Roman" w:eastAsia="Microsoft YaHei" w:hAnsi="Times New Roman"/>
        </w:rPr>
        <w:t>hey</w:t>
      </w:r>
      <w:r w:rsidRPr="00A82167">
        <w:rPr>
          <w:rFonts w:ascii="Times New Roman" w:eastAsia="Microsoft YaHei" w:hAnsi="Times New Roman"/>
          <w:spacing w:val="-5"/>
        </w:rPr>
        <w:t xml:space="preserve"> </w:t>
      </w:r>
      <w:r w:rsidRPr="00A82167">
        <w:rPr>
          <w:rFonts w:ascii="Times New Roman" w:eastAsia="Microsoft YaHei" w:hAnsi="Times New Roman"/>
        </w:rPr>
        <w:t>are</w:t>
      </w:r>
      <w:r w:rsidRPr="00A82167">
        <w:rPr>
          <w:rFonts w:ascii="Times New Roman" w:eastAsia="Microsoft YaHei" w:hAnsi="Times New Roman"/>
          <w:spacing w:val="-2"/>
        </w:rPr>
        <w:t xml:space="preserve"> </w:t>
      </w:r>
      <w:r w:rsidRPr="00A82167">
        <w:rPr>
          <w:rFonts w:ascii="Times New Roman" w:eastAsia="Microsoft YaHei" w:hAnsi="Times New Roman"/>
          <w:spacing w:val="-5"/>
        </w:rPr>
        <w:t>c</w:t>
      </w:r>
      <w:r w:rsidRPr="00A82167">
        <w:rPr>
          <w:rFonts w:ascii="Times New Roman" w:eastAsia="Microsoft YaHei" w:hAnsi="Times New Roman"/>
        </w:rPr>
        <w:t>ons</w:t>
      </w:r>
      <w:r w:rsidRPr="00A82167">
        <w:rPr>
          <w:rFonts w:ascii="Times New Roman" w:eastAsia="Microsoft YaHei" w:hAnsi="Times New Roman"/>
          <w:spacing w:val="1"/>
        </w:rPr>
        <w:t>i</w:t>
      </w:r>
      <w:r w:rsidRPr="00A82167">
        <w:rPr>
          <w:rFonts w:ascii="Times New Roman" w:eastAsia="Microsoft YaHei" w:hAnsi="Times New Roman"/>
          <w:spacing w:val="-3"/>
        </w:rPr>
        <w:t>d</w:t>
      </w:r>
      <w:r w:rsidRPr="00A82167">
        <w:rPr>
          <w:rFonts w:ascii="Times New Roman" w:eastAsia="Microsoft YaHei" w:hAnsi="Times New Roman"/>
          <w:spacing w:val="-2"/>
        </w:rPr>
        <w:t>e</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2"/>
        </w:rPr>
        <w:t>r</w:t>
      </w:r>
      <w:r w:rsidRPr="00A82167">
        <w:rPr>
          <w:rFonts w:ascii="Times New Roman" w:eastAsia="Microsoft YaHei" w:hAnsi="Times New Roman"/>
        </w:rPr>
        <w:t>o</w:t>
      </w:r>
      <w:r w:rsidRPr="00A82167">
        <w:rPr>
          <w:rFonts w:ascii="Times New Roman" w:eastAsia="Microsoft YaHei" w:hAnsi="Times New Roman"/>
          <w:spacing w:val="-3"/>
        </w:rPr>
        <w:t>u</w:t>
      </w:r>
      <w:r w:rsidRPr="00A82167">
        <w:rPr>
          <w:rFonts w:ascii="Times New Roman" w:eastAsia="Microsoft YaHei" w:hAnsi="Times New Roman"/>
          <w:spacing w:val="-2"/>
        </w:rPr>
        <w:t>t</w:t>
      </w:r>
      <w:r w:rsidRPr="00A82167">
        <w:rPr>
          <w:rFonts w:ascii="Times New Roman" w:eastAsia="Microsoft YaHei" w:hAnsi="Times New Roman"/>
          <w:spacing w:val="1"/>
        </w:rPr>
        <w:t>i</w:t>
      </w:r>
      <w:r w:rsidRPr="00A82167">
        <w:rPr>
          <w:rFonts w:ascii="Times New Roman" w:eastAsia="Microsoft YaHei" w:hAnsi="Times New Roman"/>
          <w:spacing w:val="-3"/>
        </w:rPr>
        <w:t>n</w:t>
      </w:r>
      <w:r w:rsidRPr="00A82167">
        <w:rPr>
          <w:rFonts w:ascii="Times New Roman" w:eastAsia="Microsoft YaHei" w:hAnsi="Times New Roman"/>
        </w:rPr>
        <w:t>e</w:t>
      </w:r>
      <w:r w:rsidRPr="00A82167">
        <w:rPr>
          <w:rFonts w:ascii="Times New Roman" w:eastAsia="Microsoft YaHei" w:hAnsi="Times New Roman"/>
          <w:spacing w:val="-3"/>
        </w:rPr>
        <w:t xml:space="preserve"> </w:t>
      </w:r>
      <w:r w:rsidRPr="00A82167">
        <w:rPr>
          <w:rFonts w:ascii="Times New Roman" w:eastAsia="Microsoft YaHei" w:hAnsi="Times New Roman"/>
        </w:rPr>
        <w:t>and</w:t>
      </w:r>
      <w:r w:rsidRPr="00A82167">
        <w:rPr>
          <w:rFonts w:ascii="Times New Roman" w:eastAsia="Microsoft YaHei" w:hAnsi="Times New Roman"/>
          <w:spacing w:val="-5"/>
        </w:rPr>
        <w:t xml:space="preserve"> </w:t>
      </w:r>
      <w:r w:rsidRPr="00A82167">
        <w:rPr>
          <w:rFonts w:ascii="Times New Roman" w:eastAsia="Microsoft YaHei" w:hAnsi="Times New Roman"/>
          <w:spacing w:val="-4"/>
        </w:rPr>
        <w:t>w</w:t>
      </w:r>
      <w:r w:rsidRPr="00A82167">
        <w:rPr>
          <w:rFonts w:ascii="Times New Roman" w:eastAsia="Microsoft YaHei" w:hAnsi="Times New Roman"/>
          <w:spacing w:val="1"/>
        </w:rPr>
        <w:t xml:space="preserve">ill </w:t>
      </w:r>
      <w:r w:rsidRPr="00A82167">
        <w:rPr>
          <w:rFonts w:ascii="Times New Roman" w:eastAsia="Microsoft YaHei" w:hAnsi="Times New Roman"/>
        </w:rPr>
        <w:t>be e</w:t>
      </w:r>
      <w:r w:rsidRPr="00A82167">
        <w:rPr>
          <w:rFonts w:ascii="Times New Roman" w:eastAsia="Microsoft YaHei" w:hAnsi="Times New Roman"/>
          <w:spacing w:val="-1"/>
        </w:rPr>
        <w:t>n</w:t>
      </w:r>
      <w:r w:rsidRPr="00A82167">
        <w:rPr>
          <w:rFonts w:ascii="Times New Roman" w:eastAsia="Microsoft YaHei" w:hAnsi="Times New Roman"/>
          <w:spacing w:val="-2"/>
        </w:rPr>
        <w:t>ac</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d by</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one </w:t>
      </w:r>
      <w:r w:rsidRPr="00A82167">
        <w:rPr>
          <w:rFonts w:ascii="Times New Roman" w:eastAsia="Microsoft YaHei" w:hAnsi="Times New Roman"/>
          <w:spacing w:val="-9"/>
        </w:rPr>
        <w:t>m</w:t>
      </w:r>
      <w:r w:rsidRPr="00A82167">
        <w:rPr>
          <w:rFonts w:ascii="Times New Roman" w:eastAsia="Microsoft YaHei" w:hAnsi="Times New Roman"/>
        </w:rPr>
        <w:t>o</w:t>
      </w:r>
      <w:r w:rsidRPr="00A82167">
        <w:rPr>
          <w:rFonts w:ascii="Times New Roman" w:eastAsia="Microsoft YaHei" w:hAnsi="Times New Roman"/>
          <w:spacing w:val="1"/>
        </w:rPr>
        <w:t>ti</w:t>
      </w:r>
      <w:r w:rsidRPr="00A82167">
        <w:rPr>
          <w:rFonts w:ascii="Times New Roman" w:eastAsia="Microsoft YaHei" w:hAnsi="Times New Roman"/>
        </w:rPr>
        <w:t>on</w:t>
      </w:r>
      <w:r w:rsidRPr="00A82167">
        <w:rPr>
          <w:rFonts w:ascii="Times New Roman" w:eastAsia="Microsoft YaHei" w:hAnsi="Times New Roman"/>
          <w:spacing w:val="-3"/>
        </w:rPr>
        <w:t xml:space="preserve"> </w:t>
      </w:r>
      <w:r w:rsidRPr="00A82167">
        <w:rPr>
          <w:rFonts w:ascii="Times New Roman" w:eastAsia="Microsoft YaHei" w:hAnsi="Times New Roman"/>
          <w:spacing w:val="-5"/>
        </w:rPr>
        <w:t>o</w:t>
      </w:r>
      <w:r w:rsidRPr="00A82167">
        <w:rPr>
          <w:rFonts w:ascii="Times New Roman" w:eastAsia="Microsoft YaHei" w:hAnsi="Times New Roman"/>
        </w:rPr>
        <w:t>f</w:t>
      </w:r>
      <w:r w:rsidRPr="00A82167">
        <w:rPr>
          <w:rFonts w:ascii="Times New Roman" w:eastAsia="Microsoft YaHei" w:hAnsi="Times New Roman"/>
          <w:spacing w:val="1"/>
        </w:rPr>
        <w:t xml:space="preserve"> t</w:t>
      </w:r>
      <w:r w:rsidRPr="00A82167">
        <w:rPr>
          <w:rFonts w:ascii="Times New Roman" w:eastAsia="Microsoft YaHei" w:hAnsi="Times New Roman"/>
          <w:spacing w:val="-5"/>
        </w:rPr>
        <w:t>h</w:t>
      </w:r>
      <w:r w:rsidRPr="00A82167">
        <w:rPr>
          <w:rFonts w:ascii="Times New Roman" w:eastAsia="Microsoft YaHei" w:hAnsi="Times New Roman"/>
        </w:rPr>
        <w:t xml:space="preserve">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2"/>
        </w:rPr>
        <w:t>er</w:t>
      </w:r>
      <w:r w:rsidRPr="00A82167">
        <w:rPr>
          <w:rFonts w:ascii="Times New Roman" w:eastAsia="Microsoft YaHei" w:hAnsi="Times New Roman"/>
        </w:rPr>
        <w:t xml:space="preserve">s </w:t>
      </w:r>
      <w:r w:rsidRPr="00A82167">
        <w:rPr>
          <w:rFonts w:ascii="Times New Roman" w:eastAsia="Microsoft YaHei" w:hAnsi="Times New Roman"/>
          <w:spacing w:val="-4"/>
        </w:rPr>
        <w:t>w</w:t>
      </w:r>
      <w:r w:rsidRPr="00A82167">
        <w:rPr>
          <w:rFonts w:ascii="Times New Roman" w:eastAsia="Microsoft YaHei" w:hAnsi="Times New Roman"/>
          <w:spacing w:val="-2"/>
        </w:rPr>
        <w:t>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5"/>
        </w:rPr>
        <w:t xml:space="preserve"> n</w:t>
      </w:r>
      <w:r w:rsidRPr="00A82167">
        <w:rPr>
          <w:rFonts w:ascii="Times New Roman" w:eastAsia="Microsoft YaHei" w:hAnsi="Times New Roman"/>
        </w:rPr>
        <w:t>o sep</w:t>
      </w:r>
      <w:r w:rsidRPr="00A82167">
        <w:rPr>
          <w:rFonts w:ascii="Times New Roman" w:eastAsia="Microsoft YaHei" w:hAnsi="Times New Roman"/>
          <w:spacing w:val="-5"/>
        </w:rPr>
        <w:t>a</w:t>
      </w:r>
      <w:r w:rsidRPr="00A82167">
        <w:rPr>
          <w:rFonts w:ascii="Times New Roman" w:eastAsia="Microsoft YaHei" w:hAnsi="Times New Roman"/>
        </w:rPr>
        <w:t>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2"/>
        </w:rPr>
        <w:t>i</w:t>
      </w:r>
      <w:r w:rsidRPr="00A82167">
        <w:rPr>
          <w:rFonts w:ascii="Times New Roman" w:eastAsia="Microsoft YaHei" w:hAnsi="Times New Roman"/>
        </w:rPr>
        <w:t>s</w:t>
      </w:r>
      <w:r w:rsidRPr="00A82167">
        <w:rPr>
          <w:rFonts w:ascii="Times New Roman" w:eastAsia="Microsoft YaHei" w:hAnsi="Times New Roman"/>
          <w:spacing w:val="-2"/>
        </w:rPr>
        <w:t>c</w:t>
      </w:r>
      <w:r w:rsidRPr="00A82167">
        <w:rPr>
          <w:rFonts w:ascii="Times New Roman" w:eastAsia="Microsoft YaHei" w:hAnsi="Times New Roman"/>
        </w:rPr>
        <w:t>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5"/>
        </w:rPr>
        <w:t xml:space="preserve"> </w:t>
      </w:r>
      <w:r w:rsidRPr="00A82167">
        <w:rPr>
          <w:rFonts w:ascii="Times New Roman" w:eastAsia="Microsoft YaHei" w:hAnsi="Times New Roman"/>
          <w:spacing w:val="-9"/>
        </w:rPr>
        <w:t>I</w:t>
      </w:r>
      <w:r w:rsidRPr="00A82167">
        <w:rPr>
          <w:rFonts w:ascii="Times New Roman" w:eastAsia="Microsoft YaHei" w:hAnsi="Times New Roman"/>
        </w:rPr>
        <w:t>f</w:t>
      </w:r>
      <w:r w:rsidRPr="00A82167">
        <w:rPr>
          <w:rFonts w:ascii="Times New Roman" w:eastAsia="Microsoft YaHei" w:hAnsi="Times New Roman"/>
          <w:spacing w:val="1"/>
        </w:rPr>
        <w:t xml:space="preserve"> a </w:t>
      </w:r>
      <w:r w:rsidRPr="00A82167">
        <w:rPr>
          <w:rFonts w:ascii="Times New Roman" w:eastAsia="Microsoft YaHei" w:hAnsi="Times New Roman"/>
        </w:rPr>
        <w:t>s</w:t>
      </w:r>
      <w:r w:rsidRPr="00A82167">
        <w:rPr>
          <w:rFonts w:ascii="Times New Roman" w:eastAsia="Microsoft YaHei" w:hAnsi="Times New Roman"/>
          <w:spacing w:val="-5"/>
        </w:rPr>
        <w:t>e</w:t>
      </w:r>
      <w:r w:rsidRPr="00A82167">
        <w:rPr>
          <w:rFonts w:ascii="Times New Roman" w:eastAsia="Microsoft YaHei" w:hAnsi="Times New Roman"/>
        </w:rPr>
        <w:t>par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1"/>
        </w:rPr>
        <w:t>i</w:t>
      </w:r>
      <w:r w:rsidRPr="00A82167">
        <w:rPr>
          <w:rFonts w:ascii="Times New Roman" w:eastAsia="Microsoft YaHei" w:hAnsi="Times New Roman"/>
          <w:spacing w:val="-5"/>
        </w:rPr>
        <w:t>s</w:t>
      </w:r>
      <w:r w:rsidRPr="00A82167">
        <w:rPr>
          <w:rFonts w:ascii="Times New Roman" w:eastAsia="Microsoft YaHei" w:hAnsi="Times New Roman"/>
        </w:rPr>
        <w:t>cus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i</w:t>
      </w:r>
      <w:r w:rsidRPr="00A82167">
        <w:rPr>
          <w:rFonts w:ascii="Times New Roman" w:eastAsia="Microsoft YaHei" w:hAnsi="Times New Roman"/>
        </w:rPr>
        <w:t xml:space="preserve">s </w:t>
      </w:r>
      <w:r w:rsidRPr="00A82167">
        <w:rPr>
          <w:rFonts w:ascii="Times New Roman" w:eastAsia="Microsoft YaHei" w:hAnsi="Times New Roman"/>
          <w:spacing w:val="-5"/>
        </w:rPr>
        <w:t>d</w:t>
      </w:r>
      <w:r w:rsidRPr="00A82167">
        <w:rPr>
          <w:rFonts w:ascii="Times New Roman" w:eastAsia="Microsoft YaHei" w:hAnsi="Times New Roman"/>
        </w:rPr>
        <w:t>e</w:t>
      </w:r>
      <w:r w:rsidRPr="00A82167">
        <w:rPr>
          <w:rFonts w:ascii="Times New Roman" w:eastAsia="Microsoft YaHei" w:hAnsi="Times New Roman"/>
          <w:spacing w:val="-2"/>
        </w:rPr>
        <w:t>si</w:t>
      </w:r>
      <w:r w:rsidRPr="00A82167">
        <w:rPr>
          <w:rFonts w:ascii="Times New Roman" w:eastAsia="Microsoft YaHei" w:hAnsi="Times New Roman"/>
        </w:rPr>
        <w:t>re</w:t>
      </w:r>
      <w:r w:rsidRPr="00A82167">
        <w:rPr>
          <w:rFonts w:ascii="Times New Roman" w:eastAsia="Microsoft YaHei" w:hAnsi="Times New Roman"/>
          <w:spacing w:val="-3"/>
        </w:rPr>
        <w:t>d</w:t>
      </w:r>
      <w:r w:rsidRPr="00A82167">
        <w:rPr>
          <w:rFonts w:ascii="Times New Roman" w:eastAsia="Microsoft YaHei" w:hAnsi="Times New Roman"/>
        </w:rPr>
        <w:t xml:space="preserve">, </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2"/>
        </w:rPr>
        <w:t>a</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i</w:t>
      </w:r>
      <w:r w:rsidRPr="00A82167">
        <w:rPr>
          <w:rFonts w:ascii="Times New Roman" w:eastAsia="Microsoft YaHei" w:hAnsi="Times New Roman"/>
          <w:spacing w:val="1"/>
        </w:rPr>
        <w:t>t</w:t>
      </w:r>
      <w:r w:rsidRPr="00A82167">
        <w:rPr>
          <w:rFonts w:ascii="Times New Roman" w:eastAsia="Microsoft YaHei" w:hAnsi="Times New Roman"/>
        </w:rPr>
        <w:t>em</w:t>
      </w:r>
      <w:r w:rsidRPr="00A82167">
        <w:rPr>
          <w:rFonts w:ascii="Times New Roman" w:eastAsia="Microsoft YaHei" w:hAnsi="Times New Roman"/>
          <w:spacing w:val="-4"/>
        </w:rPr>
        <w:t xml:space="preserve"> </w:t>
      </w:r>
      <w:r w:rsidRPr="00A82167">
        <w:rPr>
          <w:rFonts w:ascii="Times New Roman" w:eastAsia="Microsoft YaHei" w:hAnsi="Times New Roman"/>
          <w:spacing w:val="-9"/>
        </w:rPr>
        <w:t>m</w:t>
      </w:r>
      <w:r w:rsidRPr="00A82167">
        <w:rPr>
          <w:rFonts w:ascii="Times New Roman" w:eastAsia="Microsoft YaHei" w:hAnsi="Times New Roman"/>
          <w:spacing w:val="2"/>
        </w:rPr>
        <w:t>a</w:t>
      </w:r>
      <w:r w:rsidRPr="00A82167">
        <w:rPr>
          <w:rFonts w:ascii="Times New Roman" w:eastAsia="Microsoft YaHei" w:hAnsi="Times New Roman"/>
        </w:rPr>
        <w:t>y</w:t>
      </w:r>
      <w:r w:rsidRPr="00A82167">
        <w:rPr>
          <w:rFonts w:ascii="Times New Roman" w:eastAsia="Microsoft YaHei" w:hAnsi="Times New Roman"/>
          <w:spacing w:val="-5"/>
        </w:rPr>
        <w:t xml:space="preserve"> </w:t>
      </w:r>
      <w:r w:rsidRPr="00A82167">
        <w:rPr>
          <w:rFonts w:ascii="Times New Roman" w:eastAsia="Microsoft YaHei" w:hAnsi="Times New Roman"/>
        </w:rPr>
        <w:t>be r</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spacing w:val="2"/>
        </w:rPr>
        <w:t>o</w:t>
      </w:r>
      <w:r w:rsidRPr="00A82167">
        <w:rPr>
          <w:rFonts w:ascii="Times New Roman" w:eastAsia="Microsoft YaHei" w:hAnsi="Times New Roman"/>
          <w:spacing w:val="-5"/>
        </w:rPr>
        <w:t>v</w:t>
      </w:r>
      <w:r w:rsidRPr="00A82167">
        <w:rPr>
          <w:rFonts w:ascii="Times New Roman" w:eastAsia="Microsoft YaHei" w:hAnsi="Times New Roman"/>
        </w:rPr>
        <w:t>ed from</w:t>
      </w:r>
      <w:r w:rsidRPr="00A82167">
        <w:rPr>
          <w:rFonts w:ascii="Times New Roman" w:eastAsia="Microsoft YaHei" w:hAnsi="Times New Roman"/>
          <w:spacing w:val="-9"/>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he </w:t>
      </w:r>
      <w:r w:rsidRPr="00A82167">
        <w:rPr>
          <w:rFonts w:ascii="Times New Roman" w:eastAsia="Microsoft YaHei" w:hAnsi="Times New Roman"/>
          <w:spacing w:val="-1"/>
        </w:rPr>
        <w:t>C</w:t>
      </w:r>
      <w:r w:rsidRPr="00A82167">
        <w:rPr>
          <w:rFonts w:ascii="Times New Roman" w:eastAsia="Microsoft YaHei" w:hAnsi="Times New Roman"/>
        </w:rPr>
        <w:t>onse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 xml:space="preserve">enda </w:t>
      </w:r>
      <w:r w:rsidRPr="00A82167">
        <w:rPr>
          <w:rFonts w:ascii="Times New Roman" w:eastAsia="Microsoft YaHei" w:hAnsi="Times New Roman"/>
          <w:spacing w:val="-3"/>
        </w:rPr>
        <w:t>a</w:t>
      </w:r>
      <w:r w:rsidRPr="00A82167">
        <w:rPr>
          <w:rFonts w:ascii="Times New Roman" w:eastAsia="Microsoft YaHei" w:hAnsi="Times New Roman"/>
          <w:spacing w:val="-5"/>
        </w:rPr>
        <w:t>n</w:t>
      </w:r>
      <w:r w:rsidRPr="00A82167">
        <w:rPr>
          <w:rFonts w:ascii="Times New Roman" w:eastAsia="Microsoft YaHei" w:hAnsi="Times New Roman"/>
        </w:rPr>
        <w:t>d p</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ced</w:t>
      </w:r>
      <w:r w:rsidRPr="00A82167">
        <w:rPr>
          <w:rFonts w:ascii="Times New Roman" w:eastAsia="Microsoft YaHei" w:hAnsi="Times New Roman"/>
          <w:spacing w:val="-3"/>
        </w:rPr>
        <w:t xml:space="preserve"> </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R</w:t>
      </w:r>
      <w:r w:rsidRPr="00A82167">
        <w:rPr>
          <w:rFonts w:ascii="Times New Roman" w:eastAsia="Microsoft YaHei" w:hAnsi="Times New Roman"/>
        </w:rPr>
        <w:t>e</w:t>
      </w:r>
      <w:r w:rsidRPr="00A82167">
        <w:rPr>
          <w:rFonts w:ascii="Times New Roman" w:eastAsia="Microsoft YaHei" w:hAnsi="Times New Roman"/>
          <w:spacing w:val="-5"/>
        </w:rPr>
        <w:t>g</w:t>
      </w:r>
      <w:r w:rsidRPr="00A82167">
        <w:rPr>
          <w:rFonts w:ascii="Times New Roman" w:eastAsia="Microsoft YaHei" w:hAnsi="Times New Roman"/>
        </w:rPr>
        <w:t>u</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 xml:space="preserve">r </w:t>
      </w:r>
      <w:r w:rsidRPr="00A82167">
        <w:rPr>
          <w:rFonts w:ascii="Times New Roman" w:eastAsia="Microsoft YaHei" w:hAnsi="Times New Roman"/>
          <w:spacing w:val="-4"/>
        </w:rPr>
        <w:t>A</w:t>
      </w:r>
      <w:r w:rsidRPr="00A82167">
        <w:rPr>
          <w:rFonts w:ascii="Times New Roman" w:eastAsia="Microsoft YaHei" w:hAnsi="Times New Roman"/>
          <w:spacing w:val="-3"/>
        </w:rPr>
        <w:t>g</w:t>
      </w:r>
      <w:r w:rsidRPr="00A82167">
        <w:rPr>
          <w:rFonts w:ascii="Times New Roman" w:eastAsia="Microsoft YaHei" w:hAnsi="Times New Roman"/>
        </w:rPr>
        <w:t>enda by</w:t>
      </w:r>
      <w:r w:rsidRPr="00A82167">
        <w:rPr>
          <w:rFonts w:ascii="Times New Roman" w:eastAsia="Microsoft YaHei" w:hAnsi="Times New Roman"/>
          <w:spacing w:val="-5"/>
        </w:rPr>
        <w:t xml:space="preserve"> </w:t>
      </w:r>
      <w:r w:rsidRPr="00A82167">
        <w:rPr>
          <w:rFonts w:ascii="Times New Roman" w:eastAsia="Microsoft YaHei" w:hAnsi="Times New Roman"/>
        </w:rPr>
        <w:t>re</w:t>
      </w:r>
      <w:r w:rsidRPr="00A82167">
        <w:rPr>
          <w:rFonts w:ascii="Times New Roman" w:eastAsia="Microsoft YaHei" w:hAnsi="Times New Roman"/>
          <w:spacing w:val="-5"/>
        </w:rPr>
        <w:t>q</w:t>
      </w:r>
      <w:r w:rsidRPr="00A82167">
        <w:rPr>
          <w:rFonts w:ascii="Times New Roman" w:eastAsia="Microsoft YaHei" w:hAnsi="Times New Roman"/>
        </w:rPr>
        <w:t>ue</w:t>
      </w:r>
      <w:r w:rsidRPr="00A82167">
        <w:rPr>
          <w:rFonts w:ascii="Times New Roman" w:eastAsia="Microsoft YaHei" w:hAnsi="Times New Roman"/>
          <w:spacing w:val="-5"/>
        </w:rPr>
        <w:t>s</w:t>
      </w:r>
      <w:r w:rsidRPr="00A82167">
        <w:rPr>
          <w:rFonts w:ascii="Times New Roman" w:eastAsia="Microsoft YaHei" w:hAnsi="Times New Roman"/>
          <w:spacing w:val="1"/>
        </w:rPr>
        <w:t>t.</w:t>
      </w:r>
      <w:bookmarkEnd w:id="0"/>
    </w:p>
    <w:p w14:paraId="136EAB46" w14:textId="2E758950" w:rsidR="00A82167" w:rsidRDefault="00A82167" w:rsidP="008C4FFA">
      <w:pPr>
        <w:pStyle w:val="ListParagraph"/>
        <w:ind w:left="360"/>
        <w:rPr>
          <w:rFonts w:ascii="Times New Roman" w:hAnsi="Times New Roman"/>
          <w:b/>
          <w:szCs w:val="24"/>
        </w:rPr>
      </w:pPr>
      <w:r w:rsidRPr="00A82167">
        <w:rPr>
          <w:rFonts w:ascii="Times New Roman" w:hAnsi="Times New Roman"/>
          <w:b/>
          <w:szCs w:val="24"/>
        </w:rPr>
        <w:t>Approval of Minutes</w:t>
      </w:r>
    </w:p>
    <w:p w14:paraId="5314715A" w14:textId="6F887851" w:rsidR="00531705" w:rsidRPr="00AE7C41" w:rsidRDefault="00AE7C41" w:rsidP="008C4FFA">
      <w:pPr>
        <w:pStyle w:val="ListParagraph"/>
        <w:ind w:left="360"/>
        <w:rPr>
          <w:rFonts w:ascii="Times New Roman" w:hAnsi="Times New Roman"/>
          <w:szCs w:val="24"/>
        </w:rPr>
      </w:pPr>
      <w:r w:rsidRPr="00AE7C41">
        <w:rPr>
          <w:rFonts w:ascii="Times New Roman" w:hAnsi="Times New Roman"/>
          <w:szCs w:val="24"/>
        </w:rPr>
        <w:t xml:space="preserve">Regular Meeting </w:t>
      </w:r>
      <w:r w:rsidR="006F2ACA">
        <w:rPr>
          <w:rFonts w:ascii="Times New Roman" w:hAnsi="Times New Roman"/>
          <w:szCs w:val="24"/>
        </w:rPr>
        <w:t>1</w:t>
      </w:r>
      <w:r w:rsidR="009F7860">
        <w:rPr>
          <w:rFonts w:ascii="Times New Roman" w:hAnsi="Times New Roman"/>
          <w:szCs w:val="24"/>
        </w:rPr>
        <w:t>.15.26</w:t>
      </w:r>
    </w:p>
    <w:p w14:paraId="17AD5A8C" w14:textId="3BD368C7" w:rsidR="00A82167" w:rsidRPr="002059E0" w:rsidRDefault="002059E0" w:rsidP="002059E0">
      <w:pPr>
        <w:rPr>
          <w:rFonts w:ascii="Times New Roman" w:hAnsi="Times New Roman"/>
          <w:b/>
          <w:szCs w:val="24"/>
        </w:rPr>
      </w:pPr>
      <w:r>
        <w:rPr>
          <w:rFonts w:ascii="Times New Roman" w:hAnsi="Times New Roman"/>
          <w:szCs w:val="24"/>
        </w:rPr>
        <w:t xml:space="preserve">      </w:t>
      </w:r>
      <w:r w:rsidR="00A82167" w:rsidRPr="002059E0">
        <w:rPr>
          <w:rFonts w:ascii="Times New Roman" w:hAnsi="Times New Roman"/>
          <w:b/>
          <w:szCs w:val="24"/>
        </w:rPr>
        <w:t>Finance Reports</w:t>
      </w:r>
    </w:p>
    <w:p w14:paraId="70777696" w14:textId="77777777" w:rsidR="00A82167" w:rsidRDefault="00A82167" w:rsidP="00A82167">
      <w:pPr>
        <w:pStyle w:val="ListParagraph"/>
        <w:ind w:left="360"/>
        <w:rPr>
          <w:rFonts w:ascii="Times New Roman" w:hAnsi="Times New Roman"/>
          <w:szCs w:val="24"/>
        </w:rPr>
      </w:pPr>
      <w:r>
        <w:rPr>
          <w:rFonts w:ascii="Times New Roman" w:hAnsi="Times New Roman"/>
          <w:szCs w:val="24"/>
        </w:rPr>
        <w:t>Budget Position Report</w:t>
      </w:r>
    </w:p>
    <w:p w14:paraId="320D4E81" w14:textId="77777777" w:rsidR="00A82167" w:rsidRDefault="00A82167" w:rsidP="00A82167">
      <w:pPr>
        <w:pStyle w:val="ListParagraph"/>
        <w:ind w:left="360"/>
        <w:rPr>
          <w:rFonts w:ascii="Times New Roman" w:hAnsi="Times New Roman"/>
          <w:szCs w:val="24"/>
        </w:rPr>
      </w:pPr>
      <w:r>
        <w:rPr>
          <w:rFonts w:ascii="Times New Roman" w:hAnsi="Times New Roman"/>
          <w:szCs w:val="24"/>
        </w:rPr>
        <w:t>Check Register</w:t>
      </w:r>
    </w:p>
    <w:p w14:paraId="3F8F56DB" w14:textId="7903EE1D" w:rsidR="00D97D62" w:rsidRDefault="00A82167" w:rsidP="00A82167">
      <w:pPr>
        <w:pStyle w:val="ListParagraph"/>
        <w:ind w:left="360"/>
        <w:rPr>
          <w:rFonts w:ascii="Times New Roman" w:hAnsi="Times New Roman"/>
          <w:szCs w:val="24"/>
        </w:rPr>
      </w:pPr>
      <w:r>
        <w:rPr>
          <w:rFonts w:ascii="Times New Roman" w:hAnsi="Times New Roman"/>
          <w:szCs w:val="24"/>
        </w:rPr>
        <w:t>Treasurer’s Report</w:t>
      </w:r>
    </w:p>
    <w:p w14:paraId="054F6AF9" w14:textId="67DD8479" w:rsidR="00595126" w:rsidRPr="00F76F98" w:rsidRDefault="00A82167" w:rsidP="00595126">
      <w:pPr>
        <w:pStyle w:val="ListParagraph"/>
        <w:ind w:left="360"/>
        <w:rPr>
          <w:rFonts w:ascii="Times New Roman" w:hAnsi="Times New Roman"/>
          <w:b/>
          <w:szCs w:val="24"/>
        </w:rPr>
      </w:pPr>
      <w:r w:rsidRPr="00A82167">
        <w:rPr>
          <w:rFonts w:ascii="Times New Roman" w:hAnsi="Times New Roman"/>
          <w:b/>
          <w:szCs w:val="24"/>
        </w:rPr>
        <w:t>Monthly Vouchers</w:t>
      </w:r>
    </w:p>
    <w:p w14:paraId="4C0DCC20" w14:textId="07FE07BB"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862444">
        <w:rPr>
          <w:rFonts w:ascii="Times New Roman" w:hAnsi="Times New Roman"/>
          <w:i/>
          <w:sz w:val="22"/>
          <w:szCs w:val="22"/>
        </w:rPr>
        <w:t xml:space="preserve">/5/2006 </w:t>
      </w:r>
      <w:r w:rsidRPr="00027337">
        <w:rPr>
          <w:rFonts w:ascii="Times New Roman" w:hAnsi="Times New Roman"/>
          <w:i/>
          <w:sz w:val="22"/>
          <w:szCs w:val="22"/>
        </w:rPr>
        <w:t xml:space="preserve">for EFT Payroll in the amount of </w:t>
      </w:r>
      <w:r w:rsidR="00862444">
        <w:rPr>
          <w:rFonts w:ascii="Times New Roman" w:hAnsi="Times New Roman"/>
          <w:i/>
          <w:sz w:val="22"/>
          <w:szCs w:val="22"/>
        </w:rPr>
        <w:t>$79,240.38</w:t>
      </w:r>
    </w:p>
    <w:p w14:paraId="485CBC4B" w14:textId="20F4857E"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F76F98">
        <w:rPr>
          <w:rFonts w:ascii="Times New Roman" w:hAnsi="Times New Roman"/>
          <w:i/>
          <w:sz w:val="22"/>
          <w:szCs w:val="22"/>
        </w:rPr>
        <w:t>/15/2026 #260103001-260103021</w:t>
      </w:r>
      <w:r w:rsidRPr="00027337">
        <w:rPr>
          <w:rFonts w:ascii="Times New Roman" w:hAnsi="Times New Roman"/>
          <w:i/>
          <w:sz w:val="22"/>
          <w:szCs w:val="22"/>
        </w:rPr>
        <w:t xml:space="preserve"> for Accounts Payable in the amount of $</w:t>
      </w:r>
      <w:r w:rsidR="00F76F98">
        <w:rPr>
          <w:rFonts w:ascii="Times New Roman" w:hAnsi="Times New Roman"/>
          <w:i/>
          <w:sz w:val="22"/>
          <w:szCs w:val="22"/>
        </w:rPr>
        <w:t>155,139.23</w:t>
      </w:r>
    </w:p>
    <w:p w14:paraId="28B06CD4" w14:textId="3A2A3ACD"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lastRenderedPageBreak/>
        <w:t>1</w:t>
      </w:r>
      <w:r w:rsidR="00F76F98">
        <w:rPr>
          <w:rFonts w:ascii="Times New Roman" w:hAnsi="Times New Roman"/>
          <w:i/>
          <w:sz w:val="22"/>
          <w:szCs w:val="22"/>
        </w:rPr>
        <w:t>/16/2026 for</w:t>
      </w:r>
      <w:r w:rsidR="00AB28EA">
        <w:rPr>
          <w:rFonts w:ascii="Times New Roman" w:hAnsi="Times New Roman"/>
          <w:i/>
          <w:sz w:val="22"/>
          <w:szCs w:val="22"/>
        </w:rPr>
        <w:t xml:space="preserve"> EFT Payroll in the amount of $</w:t>
      </w:r>
      <w:r w:rsidR="00F76F98">
        <w:rPr>
          <w:rFonts w:ascii="Times New Roman" w:hAnsi="Times New Roman"/>
          <w:i/>
          <w:sz w:val="22"/>
          <w:szCs w:val="22"/>
        </w:rPr>
        <w:t>88,196.70</w:t>
      </w:r>
    </w:p>
    <w:p w14:paraId="134BC3DB" w14:textId="18DECA31"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F76F98">
        <w:rPr>
          <w:rFonts w:ascii="Times New Roman" w:hAnsi="Times New Roman"/>
          <w:i/>
          <w:sz w:val="22"/>
          <w:szCs w:val="22"/>
        </w:rPr>
        <w:t>/30/2026 #251103001-251103016</w:t>
      </w:r>
      <w:r w:rsidR="00AB28EA">
        <w:rPr>
          <w:rFonts w:ascii="Times New Roman" w:hAnsi="Times New Roman"/>
          <w:i/>
          <w:sz w:val="22"/>
          <w:szCs w:val="22"/>
        </w:rPr>
        <w:t xml:space="preserve"> for Accounts Payable in the amount of $</w:t>
      </w:r>
      <w:r w:rsidR="00F76F98">
        <w:rPr>
          <w:rFonts w:ascii="Times New Roman" w:hAnsi="Times New Roman"/>
          <w:i/>
          <w:sz w:val="22"/>
          <w:szCs w:val="22"/>
        </w:rPr>
        <w:t>101,253.90</w:t>
      </w:r>
    </w:p>
    <w:p w14:paraId="2BA06BA1" w14:textId="46F3EDF6"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F76F98">
        <w:rPr>
          <w:rFonts w:ascii="Times New Roman" w:hAnsi="Times New Roman"/>
          <w:i/>
          <w:sz w:val="22"/>
          <w:szCs w:val="22"/>
        </w:rPr>
        <w:t>/1-1/31/2026</w:t>
      </w:r>
      <w:r w:rsidRPr="00027337">
        <w:rPr>
          <w:rFonts w:ascii="Times New Roman" w:hAnsi="Times New Roman"/>
          <w:i/>
          <w:sz w:val="22"/>
          <w:szCs w:val="22"/>
        </w:rPr>
        <w:t xml:space="preserve"> for EFT Payroll Liabilities in the amou</w:t>
      </w:r>
      <w:r w:rsidR="00F76F98">
        <w:rPr>
          <w:rFonts w:ascii="Times New Roman" w:hAnsi="Times New Roman"/>
          <w:i/>
          <w:sz w:val="22"/>
          <w:szCs w:val="22"/>
        </w:rPr>
        <w:t>nt of $176,030.71</w:t>
      </w:r>
    </w:p>
    <w:p w14:paraId="1833BDC2" w14:textId="77777777" w:rsidR="00AB28EA"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p>
    <w:p w14:paraId="444DD236" w14:textId="434EFDED" w:rsidR="00595126" w:rsidRDefault="00AB28EA" w:rsidP="00595126">
      <w:pPr>
        <w:pStyle w:val="ListParagraph"/>
        <w:ind w:left="360"/>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sidR="00595126" w:rsidRPr="00027337">
        <w:rPr>
          <w:rFonts w:ascii="Times New Roman" w:hAnsi="Times New Roman"/>
          <w:i/>
          <w:sz w:val="22"/>
          <w:szCs w:val="22"/>
        </w:rPr>
        <w:t xml:space="preserve">Total Warrants </w:t>
      </w:r>
      <w:r w:rsidR="00F76F98" w:rsidRPr="00027337">
        <w:rPr>
          <w:rFonts w:ascii="Times New Roman" w:hAnsi="Times New Roman"/>
          <w:i/>
          <w:sz w:val="22"/>
          <w:szCs w:val="22"/>
        </w:rPr>
        <w:t>Approved</w:t>
      </w:r>
      <w:r w:rsidR="00F76F98">
        <w:rPr>
          <w:rFonts w:ascii="Times New Roman" w:hAnsi="Times New Roman"/>
          <w:i/>
          <w:sz w:val="22"/>
          <w:szCs w:val="22"/>
        </w:rPr>
        <w:t xml:space="preserve"> </w:t>
      </w:r>
      <w:r w:rsidR="00F76F98" w:rsidRPr="00027337">
        <w:rPr>
          <w:rFonts w:ascii="Times New Roman" w:hAnsi="Times New Roman"/>
          <w:i/>
          <w:sz w:val="22"/>
          <w:szCs w:val="22"/>
        </w:rPr>
        <w:t>$</w:t>
      </w:r>
      <w:r w:rsidR="00F76F98">
        <w:rPr>
          <w:rFonts w:ascii="Times New Roman" w:hAnsi="Times New Roman"/>
          <w:i/>
          <w:sz w:val="22"/>
          <w:szCs w:val="22"/>
        </w:rPr>
        <w:t>599,860.92</w:t>
      </w:r>
    </w:p>
    <w:p w14:paraId="1D3ECA61" w14:textId="0CE6B2A6" w:rsidR="004B3B8E" w:rsidRDefault="004B3B8E" w:rsidP="00595126">
      <w:pPr>
        <w:pStyle w:val="ListParagraph"/>
        <w:ind w:left="360"/>
        <w:rPr>
          <w:rFonts w:ascii="Times New Roman" w:hAnsi="Times New Roman"/>
          <w:i/>
          <w:sz w:val="22"/>
          <w:szCs w:val="22"/>
        </w:rPr>
      </w:pPr>
    </w:p>
    <w:p w14:paraId="5BB0ACFF" w14:textId="16AB2F79" w:rsidR="00CC29F5" w:rsidRPr="000301CE" w:rsidRDefault="000301CE" w:rsidP="000301CE">
      <w:pPr>
        <w:ind w:left="360"/>
        <w:rPr>
          <w:rFonts w:ascii="Times New Roman" w:hAnsi="Times New Roman"/>
          <w:szCs w:val="24"/>
        </w:rPr>
      </w:pPr>
      <w:r>
        <w:rPr>
          <w:rFonts w:ascii="Times New Roman" w:hAnsi="Times New Roman"/>
          <w:szCs w:val="24"/>
        </w:rPr>
        <w:t xml:space="preserve">Commissioner Erickson motions to approve consent agenda.  Commissioner </w:t>
      </w:r>
      <w:proofErr w:type="spellStart"/>
      <w:r>
        <w:rPr>
          <w:rFonts w:ascii="Times New Roman" w:hAnsi="Times New Roman"/>
          <w:szCs w:val="24"/>
        </w:rPr>
        <w:t>Noblet</w:t>
      </w:r>
      <w:proofErr w:type="spellEnd"/>
      <w:r>
        <w:rPr>
          <w:rFonts w:ascii="Times New Roman" w:hAnsi="Times New Roman"/>
          <w:szCs w:val="24"/>
        </w:rPr>
        <w:t xml:space="preserve">           seconded.</w:t>
      </w:r>
    </w:p>
    <w:p w14:paraId="24B0DB8B" w14:textId="09069E65" w:rsidR="00CC29F5" w:rsidRDefault="000301CE" w:rsidP="00CC29F5">
      <w:pPr>
        <w:pStyle w:val="ListParagraph"/>
        <w:ind w:left="360"/>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w:t>
      </w:r>
      <w:r w:rsidR="00D139BE">
        <w:rPr>
          <w:rFonts w:ascii="Times New Roman" w:hAnsi="Times New Roman"/>
          <w:b/>
          <w:szCs w:val="24"/>
        </w:rPr>
        <w:t xml:space="preserve"> </w:t>
      </w:r>
      <w:r>
        <w:rPr>
          <w:rFonts w:ascii="Times New Roman" w:hAnsi="Times New Roman"/>
          <w:b/>
          <w:szCs w:val="24"/>
        </w:rPr>
        <w:t xml:space="preserve">    Motion passed unanimously</w:t>
      </w:r>
      <w:r w:rsidR="00D139BE">
        <w:rPr>
          <w:rFonts w:ascii="Times New Roman" w:hAnsi="Times New Roman"/>
          <w:b/>
          <w:szCs w:val="24"/>
        </w:rPr>
        <w:t xml:space="preserve"> </w:t>
      </w:r>
    </w:p>
    <w:p w14:paraId="32D2AF67" w14:textId="77777777" w:rsidR="00C93945" w:rsidRDefault="00C93945" w:rsidP="00C93945">
      <w:pPr>
        <w:pStyle w:val="ListParagraph"/>
        <w:ind w:left="360"/>
        <w:rPr>
          <w:rFonts w:ascii="Times New Roman" w:hAnsi="Times New Roman"/>
          <w:b/>
          <w:szCs w:val="24"/>
        </w:rPr>
      </w:pPr>
    </w:p>
    <w:p w14:paraId="616DA7DF" w14:textId="72B5EE7C" w:rsidR="00223535" w:rsidRPr="00DC31BE" w:rsidRDefault="00C03FF4" w:rsidP="00DC31BE">
      <w:pPr>
        <w:pStyle w:val="ListParagraph"/>
        <w:numPr>
          <w:ilvl w:val="0"/>
          <w:numId w:val="7"/>
        </w:numPr>
        <w:ind w:left="360"/>
        <w:rPr>
          <w:rFonts w:ascii="Times New Roman" w:hAnsi="Times New Roman"/>
          <w:b/>
          <w:szCs w:val="24"/>
        </w:rPr>
      </w:pPr>
      <w:r>
        <w:rPr>
          <w:rFonts w:ascii="Times New Roman" w:hAnsi="Times New Roman"/>
          <w:b/>
          <w:szCs w:val="24"/>
        </w:rPr>
        <w:t>Old Business</w:t>
      </w:r>
    </w:p>
    <w:p w14:paraId="75DE4EF0" w14:textId="02C3A7FD" w:rsidR="00B140E9" w:rsidRDefault="00DA273A" w:rsidP="00711305">
      <w:pPr>
        <w:rPr>
          <w:rFonts w:ascii="Times New Roman" w:hAnsi="Times New Roman"/>
          <w:szCs w:val="24"/>
        </w:rPr>
      </w:pPr>
      <w:r>
        <w:rPr>
          <w:rFonts w:ascii="Times New Roman" w:hAnsi="Times New Roman"/>
          <w:szCs w:val="24"/>
        </w:rPr>
        <w:tab/>
        <w:t>None.</w:t>
      </w:r>
    </w:p>
    <w:p w14:paraId="27105653" w14:textId="77777777" w:rsidR="00DA273A" w:rsidRPr="00711305" w:rsidRDefault="00DA273A" w:rsidP="00711305">
      <w:pPr>
        <w:rPr>
          <w:rFonts w:ascii="Times New Roman" w:hAnsi="Times New Roman"/>
          <w:szCs w:val="24"/>
        </w:rPr>
      </w:pPr>
    </w:p>
    <w:p w14:paraId="6F707BE3" w14:textId="5A9431DD" w:rsidR="00463EB4" w:rsidRDefault="00BF6FAD" w:rsidP="00463EB4">
      <w:pPr>
        <w:pStyle w:val="ListParagraph"/>
        <w:numPr>
          <w:ilvl w:val="0"/>
          <w:numId w:val="7"/>
        </w:numPr>
        <w:ind w:left="360"/>
        <w:rPr>
          <w:rFonts w:ascii="Times New Roman" w:hAnsi="Times New Roman"/>
          <w:b/>
          <w:szCs w:val="24"/>
        </w:rPr>
      </w:pPr>
      <w:r>
        <w:rPr>
          <w:rFonts w:ascii="Times New Roman" w:hAnsi="Times New Roman"/>
          <w:b/>
          <w:szCs w:val="24"/>
        </w:rPr>
        <w:t>New Business</w:t>
      </w:r>
    </w:p>
    <w:p w14:paraId="0249E426" w14:textId="77777777" w:rsidR="00555CAA" w:rsidRDefault="00555CAA" w:rsidP="00555CAA">
      <w:pPr>
        <w:pStyle w:val="ListParagraph"/>
        <w:ind w:left="360"/>
        <w:rPr>
          <w:rFonts w:ascii="Times New Roman" w:hAnsi="Times New Roman"/>
          <w:b/>
          <w:szCs w:val="24"/>
        </w:rPr>
      </w:pPr>
    </w:p>
    <w:p w14:paraId="25B00821" w14:textId="6679B673" w:rsidR="00A61729" w:rsidRDefault="00A61729" w:rsidP="005105E2">
      <w:pPr>
        <w:pStyle w:val="ListParagraph"/>
        <w:numPr>
          <w:ilvl w:val="0"/>
          <w:numId w:val="9"/>
        </w:numPr>
        <w:rPr>
          <w:rFonts w:ascii="Times New Roman" w:hAnsi="Times New Roman"/>
          <w:szCs w:val="24"/>
        </w:rPr>
      </w:pPr>
      <w:r w:rsidRPr="00A61729">
        <w:rPr>
          <w:rFonts w:ascii="Times New Roman" w:hAnsi="Times New Roman"/>
          <w:szCs w:val="24"/>
        </w:rPr>
        <w:t>Interlocal Agreement</w:t>
      </w:r>
      <w:r>
        <w:rPr>
          <w:rFonts w:ascii="Times New Roman" w:hAnsi="Times New Roman"/>
          <w:szCs w:val="24"/>
        </w:rPr>
        <w:t xml:space="preserve"> between SWFE and Camano Island Fire &amp; Rescue for Joint State, EMAC &amp; DNR Mobilization</w:t>
      </w:r>
    </w:p>
    <w:p w14:paraId="6659460C" w14:textId="77777777" w:rsidR="00042D92" w:rsidRDefault="00042D92" w:rsidP="00042D92">
      <w:pPr>
        <w:pStyle w:val="ListParagraph"/>
        <w:ind w:left="1080"/>
        <w:rPr>
          <w:rFonts w:ascii="Times New Roman" w:hAnsi="Times New Roman"/>
          <w:szCs w:val="24"/>
        </w:rPr>
      </w:pPr>
    </w:p>
    <w:p w14:paraId="52A1FEA5" w14:textId="15CFFC78" w:rsidR="00F60AB6" w:rsidRDefault="00011342" w:rsidP="00F60AB6">
      <w:pPr>
        <w:rPr>
          <w:rFonts w:ascii="Times New Roman" w:hAnsi="Times New Roman"/>
          <w:szCs w:val="24"/>
        </w:rPr>
      </w:pPr>
      <w:r>
        <w:rPr>
          <w:rFonts w:ascii="Times New Roman" w:hAnsi="Times New Roman"/>
          <w:szCs w:val="24"/>
        </w:rPr>
        <w:tab/>
      </w:r>
      <w:r>
        <w:rPr>
          <w:rFonts w:ascii="Times New Roman" w:hAnsi="Times New Roman"/>
          <w:szCs w:val="24"/>
        </w:rPr>
        <w:tab/>
      </w:r>
      <w:r w:rsidR="00FB38EE">
        <w:rPr>
          <w:rFonts w:ascii="Times New Roman" w:hAnsi="Times New Roman"/>
          <w:szCs w:val="24"/>
        </w:rPr>
        <w:t>Chief Walsh explains that this local agreement</w:t>
      </w:r>
      <w:r w:rsidR="00042D92">
        <w:rPr>
          <w:rFonts w:ascii="Times New Roman" w:hAnsi="Times New Roman"/>
          <w:szCs w:val="24"/>
        </w:rPr>
        <w:t xml:space="preserve"> will enable us </w:t>
      </w:r>
      <w:r w:rsidR="00FB38EE">
        <w:rPr>
          <w:rFonts w:ascii="Times New Roman" w:hAnsi="Times New Roman"/>
          <w:szCs w:val="24"/>
        </w:rPr>
        <w:t xml:space="preserve">to share personnel </w:t>
      </w:r>
      <w:r w:rsidR="00103E17">
        <w:rPr>
          <w:rFonts w:ascii="Times New Roman" w:hAnsi="Times New Roman"/>
          <w:szCs w:val="24"/>
        </w:rPr>
        <w:tab/>
      </w:r>
      <w:r w:rsidR="00103E17">
        <w:rPr>
          <w:rFonts w:ascii="Times New Roman" w:hAnsi="Times New Roman"/>
          <w:szCs w:val="24"/>
        </w:rPr>
        <w:tab/>
      </w:r>
      <w:r w:rsidR="00103E17">
        <w:rPr>
          <w:rFonts w:ascii="Times New Roman" w:hAnsi="Times New Roman"/>
          <w:szCs w:val="24"/>
        </w:rPr>
        <w:tab/>
      </w:r>
      <w:r w:rsidR="00042D92">
        <w:rPr>
          <w:rFonts w:ascii="Times New Roman" w:hAnsi="Times New Roman"/>
          <w:szCs w:val="24"/>
        </w:rPr>
        <w:t>on deployment</w:t>
      </w:r>
      <w:r w:rsidR="00FB38EE">
        <w:rPr>
          <w:rFonts w:ascii="Times New Roman" w:hAnsi="Times New Roman"/>
          <w:szCs w:val="24"/>
        </w:rPr>
        <w:t>.  There is no additional cost to the district</w:t>
      </w:r>
      <w:r w:rsidR="00042D92">
        <w:rPr>
          <w:rFonts w:ascii="Times New Roman" w:hAnsi="Times New Roman"/>
          <w:szCs w:val="24"/>
        </w:rPr>
        <w:t xml:space="preserve">.  </w:t>
      </w:r>
    </w:p>
    <w:p w14:paraId="65265C23" w14:textId="39E89B68" w:rsidR="00D139BE" w:rsidRPr="00F60AB6" w:rsidRDefault="00D139BE" w:rsidP="00F60AB6">
      <w:pPr>
        <w:rPr>
          <w:rFonts w:ascii="Times New Roman" w:hAnsi="Times New Roman"/>
          <w:szCs w:val="24"/>
        </w:rPr>
      </w:pPr>
      <w:r>
        <w:rPr>
          <w:rFonts w:ascii="Times New Roman" w:hAnsi="Times New Roman"/>
          <w:szCs w:val="24"/>
        </w:rPr>
        <w:tab/>
      </w:r>
      <w:r w:rsidR="00526F0F">
        <w:rPr>
          <w:rFonts w:ascii="Times New Roman" w:hAnsi="Times New Roman"/>
          <w:szCs w:val="24"/>
        </w:rPr>
        <w:tab/>
      </w:r>
      <w:r>
        <w:rPr>
          <w:rFonts w:ascii="Times New Roman" w:hAnsi="Times New Roman"/>
          <w:szCs w:val="24"/>
        </w:rPr>
        <w:t xml:space="preserve">Commissioner Erickson motions to approve the Interlocal Agreement.  </w:t>
      </w:r>
      <w:r w:rsidR="00526F0F">
        <w:rPr>
          <w:rFonts w:ascii="Times New Roman" w:hAnsi="Times New Roman"/>
          <w:szCs w:val="24"/>
        </w:rPr>
        <w:tab/>
      </w:r>
      <w:r w:rsidR="00526F0F">
        <w:rPr>
          <w:rFonts w:ascii="Times New Roman" w:hAnsi="Times New Roman"/>
          <w:szCs w:val="24"/>
        </w:rPr>
        <w:tab/>
      </w:r>
      <w:r w:rsidR="00526F0F">
        <w:rPr>
          <w:rFonts w:ascii="Times New Roman" w:hAnsi="Times New Roman"/>
          <w:szCs w:val="24"/>
        </w:rPr>
        <w:tab/>
      </w:r>
      <w:r w:rsidR="00526F0F">
        <w:rPr>
          <w:rFonts w:ascii="Times New Roman" w:hAnsi="Times New Roman"/>
          <w:szCs w:val="24"/>
        </w:rPr>
        <w:tab/>
      </w:r>
      <w:r>
        <w:rPr>
          <w:rFonts w:ascii="Times New Roman" w:hAnsi="Times New Roman"/>
          <w:szCs w:val="24"/>
        </w:rPr>
        <w:t>Commissioner Towers seconded.</w:t>
      </w:r>
    </w:p>
    <w:p w14:paraId="638740E7" w14:textId="69B37AE9" w:rsidR="00CB3C89" w:rsidRPr="00D139BE" w:rsidRDefault="00D139BE" w:rsidP="00CB3C89">
      <w:pPr>
        <w:pStyle w:val="ListParagraph"/>
        <w:ind w:left="1080"/>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szCs w:val="24"/>
        </w:rPr>
        <w:tab/>
        <w:t>Motion passed unanimously</w:t>
      </w:r>
    </w:p>
    <w:p w14:paraId="4A7A117F" w14:textId="77777777" w:rsidR="00CB3C89" w:rsidRDefault="00CB3C89" w:rsidP="00CB3C89">
      <w:pPr>
        <w:pStyle w:val="ListParagraph"/>
        <w:ind w:left="1080"/>
        <w:rPr>
          <w:rFonts w:ascii="Times New Roman" w:hAnsi="Times New Roman"/>
          <w:szCs w:val="24"/>
        </w:rPr>
      </w:pPr>
    </w:p>
    <w:p w14:paraId="0171CF90" w14:textId="0A2547F9" w:rsidR="00850C69" w:rsidRDefault="00850C69" w:rsidP="005105E2">
      <w:pPr>
        <w:pStyle w:val="ListParagraph"/>
        <w:numPr>
          <w:ilvl w:val="0"/>
          <w:numId w:val="9"/>
        </w:numPr>
        <w:rPr>
          <w:rFonts w:ascii="Times New Roman" w:hAnsi="Times New Roman"/>
          <w:szCs w:val="24"/>
        </w:rPr>
      </w:pPr>
      <w:r>
        <w:rPr>
          <w:rFonts w:ascii="Times New Roman" w:hAnsi="Times New Roman"/>
          <w:szCs w:val="24"/>
        </w:rPr>
        <w:t>Resolution 2026-01 Adjusting Line Items within the 2025 Budget</w:t>
      </w:r>
    </w:p>
    <w:p w14:paraId="5346C005" w14:textId="1EE90EDA" w:rsidR="00F60AB6" w:rsidRDefault="00F60AB6" w:rsidP="00F60AB6">
      <w:pPr>
        <w:rPr>
          <w:rFonts w:ascii="Times New Roman" w:hAnsi="Times New Roman"/>
          <w:szCs w:val="24"/>
        </w:rPr>
      </w:pPr>
    </w:p>
    <w:p w14:paraId="6DEB7C50" w14:textId="1FF66CD8" w:rsidR="00F60AB6" w:rsidRDefault="00D61171" w:rsidP="00F60AB6">
      <w:pPr>
        <w:rPr>
          <w:rFonts w:ascii="Times New Roman" w:hAnsi="Times New Roman"/>
          <w:szCs w:val="24"/>
        </w:rPr>
      </w:pPr>
      <w:r>
        <w:rPr>
          <w:rFonts w:ascii="Times New Roman" w:hAnsi="Times New Roman"/>
          <w:szCs w:val="24"/>
        </w:rPr>
        <w:tab/>
      </w:r>
      <w:r>
        <w:rPr>
          <w:rFonts w:ascii="Times New Roman" w:hAnsi="Times New Roman"/>
          <w:szCs w:val="24"/>
        </w:rPr>
        <w:tab/>
      </w:r>
      <w:r w:rsidR="009A3C27">
        <w:rPr>
          <w:rFonts w:ascii="Times New Roman" w:hAnsi="Times New Roman"/>
          <w:szCs w:val="24"/>
        </w:rPr>
        <w:t>Chief Walsh states this Resolution</w:t>
      </w:r>
      <w:r w:rsidR="00A6413E">
        <w:rPr>
          <w:rFonts w:ascii="Times New Roman" w:hAnsi="Times New Roman"/>
          <w:szCs w:val="24"/>
        </w:rPr>
        <w:t xml:space="preserve"> closes out the 2025 budget year and shows line </w:t>
      </w:r>
      <w:r w:rsidR="00A6413E">
        <w:rPr>
          <w:rFonts w:ascii="Times New Roman" w:hAnsi="Times New Roman"/>
          <w:szCs w:val="24"/>
        </w:rPr>
        <w:tab/>
      </w:r>
      <w:r w:rsidR="00A6413E">
        <w:rPr>
          <w:rFonts w:ascii="Times New Roman" w:hAnsi="Times New Roman"/>
          <w:szCs w:val="24"/>
        </w:rPr>
        <w:tab/>
        <w:t xml:space="preserve">items being transferred to the 2026 budget. </w:t>
      </w:r>
      <w:r w:rsidR="009A3C27">
        <w:rPr>
          <w:rFonts w:ascii="Times New Roman" w:hAnsi="Times New Roman"/>
          <w:szCs w:val="24"/>
        </w:rPr>
        <w:t xml:space="preserve"> </w:t>
      </w:r>
    </w:p>
    <w:p w14:paraId="3A6DA565" w14:textId="43C4BE88" w:rsidR="00526F0F" w:rsidRDefault="00526F0F" w:rsidP="00F60AB6">
      <w:pPr>
        <w:rPr>
          <w:rFonts w:ascii="Times New Roman" w:hAnsi="Times New Roman"/>
          <w:szCs w:val="24"/>
        </w:rPr>
      </w:pPr>
      <w:r>
        <w:rPr>
          <w:rFonts w:ascii="Times New Roman" w:hAnsi="Times New Roman"/>
          <w:szCs w:val="24"/>
        </w:rPr>
        <w:tab/>
      </w:r>
      <w:r>
        <w:rPr>
          <w:rFonts w:ascii="Times New Roman" w:hAnsi="Times New Roman"/>
          <w:szCs w:val="24"/>
        </w:rPr>
        <w:tab/>
      </w:r>
      <w:r w:rsidR="00773E91">
        <w:rPr>
          <w:rFonts w:ascii="Times New Roman" w:hAnsi="Times New Roman"/>
          <w:szCs w:val="24"/>
        </w:rPr>
        <w:t xml:space="preserve">Commissioner Erickson motions to approve Resolution 2026-01.  Commissioner </w:t>
      </w:r>
      <w:r w:rsidR="00773E91">
        <w:rPr>
          <w:rFonts w:ascii="Times New Roman" w:hAnsi="Times New Roman"/>
          <w:szCs w:val="24"/>
        </w:rPr>
        <w:tab/>
      </w:r>
      <w:r w:rsidR="00773E91">
        <w:rPr>
          <w:rFonts w:ascii="Times New Roman" w:hAnsi="Times New Roman"/>
          <w:szCs w:val="24"/>
        </w:rPr>
        <w:tab/>
      </w:r>
      <w:r w:rsidR="00773E91">
        <w:rPr>
          <w:rFonts w:ascii="Times New Roman" w:hAnsi="Times New Roman"/>
          <w:szCs w:val="24"/>
        </w:rPr>
        <w:tab/>
      </w:r>
      <w:proofErr w:type="spellStart"/>
      <w:r w:rsidR="00773E91">
        <w:rPr>
          <w:rFonts w:ascii="Times New Roman" w:hAnsi="Times New Roman"/>
          <w:szCs w:val="24"/>
        </w:rPr>
        <w:t>Noblet</w:t>
      </w:r>
      <w:proofErr w:type="spellEnd"/>
      <w:r w:rsidR="00773E91">
        <w:rPr>
          <w:rFonts w:ascii="Times New Roman" w:hAnsi="Times New Roman"/>
          <w:szCs w:val="24"/>
        </w:rPr>
        <w:t xml:space="preserve"> seconded.</w:t>
      </w:r>
    </w:p>
    <w:p w14:paraId="513854C5" w14:textId="27DCC053" w:rsidR="00F60AB6" w:rsidRPr="00526F0F" w:rsidRDefault="00526F0F" w:rsidP="00F60AB6">
      <w:pPr>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bookmarkStart w:id="1" w:name="_Hlk222829886"/>
      <w:r>
        <w:rPr>
          <w:rFonts w:ascii="Times New Roman" w:hAnsi="Times New Roman"/>
          <w:b/>
          <w:szCs w:val="24"/>
        </w:rPr>
        <w:t>Motion passed unanimously</w:t>
      </w:r>
      <w:bookmarkEnd w:id="1"/>
    </w:p>
    <w:p w14:paraId="3D53CD95" w14:textId="0ABD124E" w:rsidR="00CB3C89" w:rsidRDefault="00526F0F" w:rsidP="00CB3C89">
      <w:pPr>
        <w:pStyle w:val="ListParagraph"/>
        <w:ind w:left="108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2476902D" w14:textId="77777777" w:rsidR="00CB3C89" w:rsidRDefault="00CB3C89" w:rsidP="00CB3C89">
      <w:pPr>
        <w:pStyle w:val="ListParagraph"/>
        <w:ind w:left="1080"/>
        <w:rPr>
          <w:rFonts w:ascii="Times New Roman" w:hAnsi="Times New Roman"/>
          <w:szCs w:val="24"/>
        </w:rPr>
      </w:pPr>
    </w:p>
    <w:p w14:paraId="1921A202" w14:textId="7918D7B7" w:rsidR="00850C69" w:rsidRDefault="00850C69" w:rsidP="005105E2">
      <w:pPr>
        <w:pStyle w:val="ListParagraph"/>
        <w:numPr>
          <w:ilvl w:val="0"/>
          <w:numId w:val="9"/>
        </w:numPr>
        <w:rPr>
          <w:rFonts w:ascii="Times New Roman" w:hAnsi="Times New Roman"/>
          <w:szCs w:val="24"/>
        </w:rPr>
      </w:pPr>
      <w:r>
        <w:rPr>
          <w:rFonts w:ascii="Times New Roman" w:hAnsi="Times New Roman"/>
          <w:szCs w:val="24"/>
        </w:rPr>
        <w:t>Resolution 2026-02 Adjusting Line Items within the 2026 Budget</w:t>
      </w:r>
    </w:p>
    <w:p w14:paraId="491872A1" w14:textId="14AD7CA4" w:rsidR="00F60AB6" w:rsidRDefault="00F60AB6" w:rsidP="00F60AB6">
      <w:pPr>
        <w:rPr>
          <w:rFonts w:ascii="Times New Roman" w:hAnsi="Times New Roman"/>
          <w:szCs w:val="24"/>
        </w:rPr>
      </w:pPr>
    </w:p>
    <w:p w14:paraId="4ED0B3F3" w14:textId="74E50DE7" w:rsidR="00A6413E" w:rsidRDefault="00A6413E" w:rsidP="00A6413E">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 xml:space="preserve">Chief Walsh states this Resolution reflects an adjustment on line items not used in </w:t>
      </w:r>
      <w:r>
        <w:rPr>
          <w:rFonts w:ascii="Times New Roman" w:hAnsi="Times New Roman"/>
          <w:szCs w:val="24"/>
        </w:rPr>
        <w:tab/>
      </w:r>
      <w:r>
        <w:rPr>
          <w:rFonts w:ascii="Times New Roman" w:hAnsi="Times New Roman"/>
          <w:szCs w:val="24"/>
        </w:rPr>
        <w:tab/>
        <w:t xml:space="preserve">2025 </w:t>
      </w:r>
      <w:r w:rsidR="003A2734">
        <w:rPr>
          <w:rFonts w:ascii="Times New Roman" w:hAnsi="Times New Roman"/>
          <w:szCs w:val="24"/>
        </w:rPr>
        <w:t>that</w:t>
      </w:r>
      <w:r>
        <w:rPr>
          <w:rFonts w:ascii="Times New Roman" w:hAnsi="Times New Roman"/>
          <w:szCs w:val="24"/>
        </w:rPr>
        <w:t xml:space="preserve"> will be </w:t>
      </w:r>
      <w:r w:rsidR="003A2734">
        <w:rPr>
          <w:rFonts w:ascii="Times New Roman" w:hAnsi="Times New Roman"/>
          <w:szCs w:val="24"/>
        </w:rPr>
        <w:t xml:space="preserve">carried </w:t>
      </w:r>
      <w:bookmarkStart w:id="2" w:name="_GoBack"/>
      <w:bookmarkEnd w:id="2"/>
      <w:r>
        <w:rPr>
          <w:rFonts w:ascii="Times New Roman" w:hAnsi="Times New Roman"/>
          <w:szCs w:val="24"/>
        </w:rPr>
        <w:t xml:space="preserve">over to the 2026 budget.  </w:t>
      </w:r>
    </w:p>
    <w:p w14:paraId="37945528" w14:textId="48CA5894" w:rsidR="00A6413E" w:rsidRDefault="00A6413E" w:rsidP="00A6413E">
      <w:pPr>
        <w:rPr>
          <w:rFonts w:ascii="Times New Roman" w:hAnsi="Times New Roman"/>
          <w:szCs w:val="24"/>
        </w:rPr>
      </w:pPr>
      <w:r>
        <w:rPr>
          <w:rFonts w:ascii="Times New Roman" w:hAnsi="Times New Roman"/>
          <w:szCs w:val="24"/>
        </w:rPr>
        <w:tab/>
      </w:r>
      <w:r>
        <w:rPr>
          <w:rFonts w:ascii="Times New Roman" w:hAnsi="Times New Roman"/>
          <w:szCs w:val="24"/>
        </w:rPr>
        <w:tab/>
        <w:t>Commissioner Erickson motions to approve Resolution 2026-</w:t>
      </w:r>
      <w:r w:rsidR="005073ED">
        <w:rPr>
          <w:rFonts w:ascii="Times New Roman" w:hAnsi="Times New Roman"/>
          <w:szCs w:val="24"/>
        </w:rPr>
        <w:t>02</w:t>
      </w:r>
      <w:r>
        <w:rPr>
          <w:rFonts w:ascii="Times New Roman" w:hAnsi="Times New Roman"/>
          <w:szCs w:val="24"/>
        </w:rPr>
        <w:t xml:space="preserve">.  Commissioner </w:t>
      </w:r>
      <w:r>
        <w:rPr>
          <w:rFonts w:ascii="Times New Roman" w:hAnsi="Times New Roman"/>
          <w:szCs w:val="24"/>
        </w:rPr>
        <w:tab/>
      </w:r>
      <w:r>
        <w:rPr>
          <w:rFonts w:ascii="Times New Roman" w:hAnsi="Times New Roman"/>
          <w:szCs w:val="24"/>
        </w:rPr>
        <w:tab/>
      </w:r>
      <w:r>
        <w:rPr>
          <w:rFonts w:ascii="Times New Roman" w:hAnsi="Times New Roman"/>
          <w:szCs w:val="24"/>
        </w:rPr>
        <w:tab/>
      </w:r>
      <w:proofErr w:type="spellStart"/>
      <w:r>
        <w:rPr>
          <w:rFonts w:ascii="Times New Roman" w:hAnsi="Times New Roman"/>
          <w:szCs w:val="24"/>
        </w:rPr>
        <w:t>Noblet</w:t>
      </w:r>
      <w:proofErr w:type="spellEnd"/>
      <w:r>
        <w:rPr>
          <w:rFonts w:ascii="Times New Roman" w:hAnsi="Times New Roman"/>
          <w:szCs w:val="24"/>
        </w:rPr>
        <w:t xml:space="preserve"> seconded.</w:t>
      </w:r>
    </w:p>
    <w:p w14:paraId="5E9350E1" w14:textId="5093BE3D" w:rsidR="00F60AB6" w:rsidRDefault="00A6413E" w:rsidP="00A6413E">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B4A1A0A" w14:textId="5CC177A1" w:rsidR="00F60AB6" w:rsidRPr="00F60AB6" w:rsidRDefault="007D072A" w:rsidP="00F60AB6">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szCs w:val="24"/>
        </w:rPr>
        <w:t>Motion passed unanimously</w:t>
      </w:r>
    </w:p>
    <w:p w14:paraId="1D3EDCB9" w14:textId="77777777" w:rsidR="00CB3C89" w:rsidRDefault="00CB3C89" w:rsidP="00CB3C89">
      <w:pPr>
        <w:pStyle w:val="ListParagraph"/>
        <w:ind w:left="1080"/>
        <w:rPr>
          <w:rFonts w:ascii="Times New Roman" w:hAnsi="Times New Roman"/>
          <w:szCs w:val="24"/>
        </w:rPr>
      </w:pPr>
    </w:p>
    <w:p w14:paraId="221FD4D0" w14:textId="0FA658B0" w:rsidR="00CA661A" w:rsidRDefault="00850C69" w:rsidP="0032652D">
      <w:pPr>
        <w:pStyle w:val="ListParagraph"/>
        <w:numPr>
          <w:ilvl w:val="0"/>
          <w:numId w:val="9"/>
        </w:numPr>
        <w:rPr>
          <w:rFonts w:ascii="Times New Roman" w:hAnsi="Times New Roman"/>
          <w:szCs w:val="24"/>
        </w:rPr>
      </w:pPr>
      <w:r>
        <w:rPr>
          <w:rFonts w:ascii="Times New Roman" w:hAnsi="Times New Roman"/>
          <w:szCs w:val="24"/>
        </w:rPr>
        <w:t>Resolution 2026-03 Closing 2025 Budget</w:t>
      </w:r>
    </w:p>
    <w:p w14:paraId="7BA5033E" w14:textId="04D5B4FF" w:rsidR="00CB3C89" w:rsidRDefault="00CB3C89" w:rsidP="00CB3C89">
      <w:pPr>
        <w:pStyle w:val="ListParagraph"/>
        <w:ind w:left="1080"/>
        <w:rPr>
          <w:rFonts w:ascii="Times New Roman" w:hAnsi="Times New Roman"/>
          <w:szCs w:val="24"/>
        </w:rPr>
      </w:pPr>
    </w:p>
    <w:p w14:paraId="158D596E" w14:textId="7A530017" w:rsidR="00F60AB6" w:rsidRDefault="00600885" w:rsidP="00CB3C89">
      <w:pPr>
        <w:pStyle w:val="ListParagraph"/>
        <w:ind w:left="1080"/>
        <w:rPr>
          <w:rFonts w:ascii="Times New Roman" w:hAnsi="Times New Roman"/>
          <w:szCs w:val="24"/>
        </w:rPr>
      </w:pPr>
      <w:r>
        <w:rPr>
          <w:rFonts w:ascii="Times New Roman" w:hAnsi="Times New Roman"/>
          <w:szCs w:val="24"/>
        </w:rPr>
        <w:tab/>
      </w:r>
      <w:r w:rsidR="005073ED">
        <w:rPr>
          <w:rFonts w:ascii="Times New Roman" w:hAnsi="Times New Roman"/>
          <w:szCs w:val="24"/>
        </w:rPr>
        <w:t xml:space="preserve">Commissioner </w:t>
      </w:r>
      <w:proofErr w:type="spellStart"/>
      <w:r w:rsidR="005073ED">
        <w:rPr>
          <w:rFonts w:ascii="Times New Roman" w:hAnsi="Times New Roman"/>
          <w:szCs w:val="24"/>
        </w:rPr>
        <w:t>Noblet</w:t>
      </w:r>
      <w:proofErr w:type="spellEnd"/>
      <w:r w:rsidR="005073ED">
        <w:rPr>
          <w:rFonts w:ascii="Times New Roman" w:hAnsi="Times New Roman"/>
          <w:szCs w:val="24"/>
        </w:rPr>
        <w:t xml:space="preserve"> motions to approve Resolution 2026-03. Commissioner </w:t>
      </w:r>
      <w:r w:rsidR="005073ED">
        <w:rPr>
          <w:rFonts w:ascii="Times New Roman" w:hAnsi="Times New Roman"/>
          <w:szCs w:val="24"/>
        </w:rPr>
        <w:tab/>
        <w:t>Erickson seconded.</w:t>
      </w:r>
    </w:p>
    <w:p w14:paraId="789DC021" w14:textId="13CD7F0A" w:rsidR="00F60AB6" w:rsidRDefault="005073ED" w:rsidP="00CB3C89">
      <w:pPr>
        <w:pStyle w:val="ListParagraph"/>
        <w:ind w:left="108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szCs w:val="24"/>
        </w:rPr>
        <w:t>Motion passed unanimously</w:t>
      </w:r>
    </w:p>
    <w:p w14:paraId="65F2AF17" w14:textId="5B59BB68" w:rsidR="00CB3C89" w:rsidRDefault="005073ED" w:rsidP="00CB3C89">
      <w:pPr>
        <w:pStyle w:val="ListParagraph"/>
        <w:ind w:left="108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C7776D4" w14:textId="77777777" w:rsidR="00890285" w:rsidRDefault="00890285" w:rsidP="00CB3C89">
      <w:pPr>
        <w:pStyle w:val="ListParagraph"/>
        <w:ind w:left="1080"/>
        <w:rPr>
          <w:rFonts w:ascii="Times New Roman" w:hAnsi="Times New Roman"/>
          <w:szCs w:val="24"/>
        </w:rPr>
      </w:pPr>
    </w:p>
    <w:p w14:paraId="27B4FCE9" w14:textId="1273FDB3" w:rsidR="00CB3C89" w:rsidRDefault="00CB3C89" w:rsidP="00CB3C89">
      <w:pPr>
        <w:pStyle w:val="ListParagraph"/>
        <w:ind w:left="1080"/>
        <w:rPr>
          <w:rFonts w:ascii="Times New Roman" w:hAnsi="Times New Roman"/>
          <w:szCs w:val="24"/>
        </w:rPr>
      </w:pPr>
    </w:p>
    <w:p w14:paraId="06D87AD2" w14:textId="77777777" w:rsidR="004D0060" w:rsidRDefault="004D0060" w:rsidP="00CB3C89">
      <w:pPr>
        <w:pStyle w:val="ListParagraph"/>
        <w:ind w:left="1080"/>
        <w:rPr>
          <w:rFonts w:ascii="Times New Roman" w:hAnsi="Times New Roman"/>
          <w:szCs w:val="24"/>
        </w:rPr>
      </w:pPr>
    </w:p>
    <w:p w14:paraId="5D144C21" w14:textId="77777777" w:rsidR="00CB3C89" w:rsidRPr="0032652D" w:rsidRDefault="00CB3C89" w:rsidP="00CB3C89">
      <w:pPr>
        <w:pStyle w:val="ListParagraph"/>
        <w:ind w:left="1080"/>
        <w:rPr>
          <w:rFonts w:ascii="Times New Roman" w:hAnsi="Times New Roman"/>
          <w:szCs w:val="24"/>
        </w:rPr>
      </w:pPr>
    </w:p>
    <w:p w14:paraId="29ADECD9" w14:textId="6EB97563" w:rsidR="00E5681B" w:rsidRDefault="00E06485" w:rsidP="005105E2">
      <w:pPr>
        <w:pStyle w:val="ListParagraph"/>
        <w:numPr>
          <w:ilvl w:val="0"/>
          <w:numId w:val="9"/>
        </w:numPr>
        <w:rPr>
          <w:rFonts w:ascii="Times New Roman" w:hAnsi="Times New Roman"/>
          <w:szCs w:val="24"/>
        </w:rPr>
      </w:pPr>
      <w:r>
        <w:rPr>
          <w:rFonts w:ascii="Times New Roman" w:hAnsi="Times New Roman"/>
          <w:szCs w:val="24"/>
        </w:rPr>
        <w:lastRenderedPageBreak/>
        <w:t>Chief’s Repor</w:t>
      </w:r>
      <w:r w:rsidR="00463EB4">
        <w:rPr>
          <w:rFonts w:ascii="Times New Roman" w:hAnsi="Times New Roman"/>
          <w:szCs w:val="24"/>
        </w:rPr>
        <w:t>t</w:t>
      </w:r>
    </w:p>
    <w:p w14:paraId="5BD94A47" w14:textId="56E0B8C9" w:rsidR="00CB3C89" w:rsidRDefault="00CB3C89" w:rsidP="00CB3C89">
      <w:pPr>
        <w:pStyle w:val="ListParagraph"/>
        <w:ind w:left="1080"/>
        <w:rPr>
          <w:rFonts w:ascii="Times New Roman" w:hAnsi="Times New Roman"/>
          <w:szCs w:val="24"/>
        </w:rPr>
      </w:pPr>
    </w:p>
    <w:p w14:paraId="061DC82C" w14:textId="2352FB17" w:rsidR="00F60AB6" w:rsidRDefault="00221F97" w:rsidP="00CB3C89">
      <w:pPr>
        <w:pStyle w:val="ListParagraph"/>
        <w:ind w:left="1080"/>
        <w:rPr>
          <w:rFonts w:ascii="Times New Roman" w:hAnsi="Times New Roman"/>
          <w:szCs w:val="24"/>
        </w:rPr>
      </w:pPr>
      <w:r>
        <w:rPr>
          <w:rFonts w:ascii="Times New Roman" w:hAnsi="Times New Roman"/>
          <w:szCs w:val="24"/>
        </w:rPr>
        <w:t>Chief Walsh goes over his report for the</w:t>
      </w:r>
      <w:r w:rsidR="00BE44AD">
        <w:rPr>
          <w:rFonts w:ascii="Times New Roman" w:hAnsi="Times New Roman"/>
          <w:szCs w:val="24"/>
        </w:rPr>
        <w:t xml:space="preserve"> previous month.  He mentioned that the call volume numbers may be askew due to a new reporting system being implemented.  Data for next month will be reflected more accurately.  </w:t>
      </w:r>
    </w:p>
    <w:p w14:paraId="41775B5A" w14:textId="204B7B05" w:rsidR="00BE44AD" w:rsidRDefault="00BE44AD" w:rsidP="00CB3C89">
      <w:pPr>
        <w:pStyle w:val="ListParagraph"/>
        <w:ind w:left="1080"/>
        <w:rPr>
          <w:rFonts w:ascii="Times New Roman" w:hAnsi="Times New Roman"/>
          <w:szCs w:val="24"/>
        </w:rPr>
      </w:pPr>
      <w:r>
        <w:rPr>
          <w:rFonts w:ascii="Times New Roman" w:hAnsi="Times New Roman"/>
          <w:szCs w:val="24"/>
        </w:rPr>
        <w:tab/>
        <w:t>Seat coverage was up from last month but we do anticipate a dip in engagement next month due to Fire Academy attendees.  We may also see a decrease in first Qtr. 2026 in volunteer engagement due to policy requirement expectations.</w:t>
      </w:r>
    </w:p>
    <w:p w14:paraId="0ABB30FB" w14:textId="4A52CF92" w:rsidR="00BE44AD" w:rsidRDefault="00BE44AD" w:rsidP="00CB3C89">
      <w:pPr>
        <w:pStyle w:val="ListParagraph"/>
        <w:ind w:left="1080"/>
        <w:rPr>
          <w:rFonts w:ascii="Times New Roman" w:hAnsi="Times New Roman"/>
          <w:szCs w:val="24"/>
        </w:rPr>
      </w:pPr>
    </w:p>
    <w:p w14:paraId="65F1EB54" w14:textId="3E0D0E8B" w:rsidR="00BE44AD" w:rsidRDefault="00BE44AD" w:rsidP="00CB3C89">
      <w:pPr>
        <w:pStyle w:val="ListParagraph"/>
        <w:ind w:left="1080"/>
        <w:rPr>
          <w:rFonts w:ascii="Times New Roman" w:hAnsi="Times New Roman"/>
          <w:szCs w:val="24"/>
        </w:rPr>
      </w:pPr>
      <w:r w:rsidRPr="00D01643">
        <w:rPr>
          <w:rFonts w:ascii="Times New Roman" w:hAnsi="Times New Roman"/>
          <w:b/>
          <w:szCs w:val="24"/>
        </w:rPr>
        <w:t>Resource:</w:t>
      </w:r>
      <w:r>
        <w:rPr>
          <w:rFonts w:ascii="Times New Roman" w:hAnsi="Times New Roman"/>
          <w:szCs w:val="24"/>
        </w:rPr>
        <w:t xml:space="preserve"> Small and attractive inventory is completed</w:t>
      </w:r>
      <w:r w:rsidR="00D01643">
        <w:rPr>
          <w:rFonts w:ascii="Times New Roman" w:hAnsi="Times New Roman"/>
          <w:szCs w:val="24"/>
        </w:rPr>
        <w:t>.  The maintenance move is still underway with larger items being more difficult than originally thought.</w:t>
      </w:r>
    </w:p>
    <w:p w14:paraId="15F3ACCF" w14:textId="186BFBA6" w:rsidR="00D01643" w:rsidRDefault="00D01643" w:rsidP="00CB3C89">
      <w:pPr>
        <w:pStyle w:val="ListParagraph"/>
        <w:ind w:left="1080"/>
        <w:rPr>
          <w:rFonts w:ascii="Times New Roman" w:hAnsi="Times New Roman"/>
          <w:szCs w:val="24"/>
        </w:rPr>
      </w:pPr>
      <w:r>
        <w:rPr>
          <w:rFonts w:ascii="Times New Roman" w:hAnsi="Times New Roman"/>
          <w:szCs w:val="24"/>
        </w:rPr>
        <w:t>Admin team has moved to MS SharePoint and Teams that will reduce the need to replace servers and more affectively stored shared drives.  Contract with Hughes was completed for the new engine.</w:t>
      </w:r>
    </w:p>
    <w:p w14:paraId="15601184" w14:textId="218CBD69" w:rsidR="00BE44AD" w:rsidRDefault="00BE44AD" w:rsidP="00CB3C89">
      <w:pPr>
        <w:pStyle w:val="ListParagraph"/>
        <w:ind w:left="1080"/>
        <w:rPr>
          <w:rFonts w:ascii="Times New Roman" w:hAnsi="Times New Roman"/>
          <w:szCs w:val="24"/>
        </w:rPr>
      </w:pPr>
      <w:r>
        <w:rPr>
          <w:rFonts w:ascii="Times New Roman" w:hAnsi="Times New Roman"/>
          <w:szCs w:val="24"/>
        </w:rPr>
        <w:tab/>
      </w:r>
    </w:p>
    <w:p w14:paraId="4EABFA4A" w14:textId="4B40716A" w:rsidR="00F60AB6" w:rsidRPr="00D01643" w:rsidRDefault="00D01643" w:rsidP="00CB3C89">
      <w:pPr>
        <w:pStyle w:val="ListParagraph"/>
        <w:ind w:left="1080"/>
        <w:rPr>
          <w:rFonts w:ascii="Times New Roman" w:hAnsi="Times New Roman"/>
          <w:szCs w:val="24"/>
        </w:rPr>
      </w:pPr>
      <w:r w:rsidRPr="00D01643">
        <w:rPr>
          <w:rFonts w:ascii="Times New Roman" w:hAnsi="Times New Roman"/>
          <w:b/>
          <w:szCs w:val="24"/>
        </w:rPr>
        <w:t>Operations:</w:t>
      </w:r>
      <w:r>
        <w:rPr>
          <w:rFonts w:ascii="Times New Roman" w:hAnsi="Times New Roman"/>
          <w:b/>
          <w:szCs w:val="24"/>
        </w:rPr>
        <w:t xml:space="preserve"> </w:t>
      </w:r>
      <w:r>
        <w:rPr>
          <w:rFonts w:ascii="Times New Roman" w:hAnsi="Times New Roman"/>
          <w:szCs w:val="24"/>
        </w:rPr>
        <w:t xml:space="preserve">Jacob Lykken will start as </w:t>
      </w:r>
      <w:proofErr w:type="gramStart"/>
      <w:r>
        <w:rPr>
          <w:rFonts w:ascii="Times New Roman" w:hAnsi="Times New Roman"/>
          <w:szCs w:val="24"/>
        </w:rPr>
        <w:t>a</w:t>
      </w:r>
      <w:proofErr w:type="gramEnd"/>
      <w:r>
        <w:rPr>
          <w:rFonts w:ascii="Times New Roman" w:hAnsi="Times New Roman"/>
          <w:szCs w:val="24"/>
        </w:rPr>
        <w:t xml:space="preserve"> FF/EMT and will partake in the joint fire academy with Oak Harbor. Training Tower is stood up and initial training has been completed.  </w:t>
      </w:r>
    </w:p>
    <w:p w14:paraId="319D7750" w14:textId="3C51F351" w:rsidR="00CB3C89" w:rsidRDefault="00D01643" w:rsidP="00CB3C89">
      <w:pPr>
        <w:pStyle w:val="ListParagraph"/>
        <w:ind w:left="1080"/>
        <w:rPr>
          <w:rFonts w:ascii="Times New Roman" w:hAnsi="Times New Roman"/>
          <w:szCs w:val="24"/>
        </w:rPr>
      </w:pPr>
      <w:r>
        <w:rPr>
          <w:rFonts w:ascii="Times New Roman" w:hAnsi="Times New Roman"/>
          <w:szCs w:val="24"/>
        </w:rPr>
        <w:t>We have 3 FF/EMT’s headed to joint academy starting on Feb. 23</w:t>
      </w:r>
      <w:r w:rsidRPr="00D01643">
        <w:rPr>
          <w:rFonts w:ascii="Times New Roman" w:hAnsi="Times New Roman"/>
          <w:szCs w:val="24"/>
          <w:vertAlign w:val="superscript"/>
        </w:rPr>
        <w:t>rd</w:t>
      </w:r>
      <w:r>
        <w:rPr>
          <w:rFonts w:ascii="Times New Roman" w:hAnsi="Times New Roman"/>
          <w:szCs w:val="24"/>
        </w:rPr>
        <w:t xml:space="preserve">.  (Hagen, Lykken and Harvey).  Lt. </w:t>
      </w:r>
      <w:proofErr w:type="spellStart"/>
      <w:r>
        <w:rPr>
          <w:rFonts w:ascii="Times New Roman" w:hAnsi="Times New Roman"/>
          <w:szCs w:val="24"/>
        </w:rPr>
        <w:t>Kalahiki</w:t>
      </w:r>
      <w:proofErr w:type="spellEnd"/>
      <w:r>
        <w:rPr>
          <w:rFonts w:ascii="Times New Roman" w:hAnsi="Times New Roman"/>
          <w:szCs w:val="24"/>
        </w:rPr>
        <w:t xml:space="preserve"> will be the Company Officer for the academy.   </w:t>
      </w:r>
    </w:p>
    <w:p w14:paraId="20F2628B" w14:textId="2EF0343B" w:rsidR="00CB3C89" w:rsidRDefault="00CB3C89" w:rsidP="00CB3C89">
      <w:pPr>
        <w:pStyle w:val="ListParagraph"/>
        <w:ind w:left="1080"/>
        <w:rPr>
          <w:rFonts w:ascii="Times New Roman" w:hAnsi="Times New Roman"/>
          <w:szCs w:val="24"/>
        </w:rPr>
      </w:pPr>
    </w:p>
    <w:p w14:paraId="5010920D" w14:textId="68EE6146" w:rsidR="00D01643" w:rsidRPr="00D01643" w:rsidRDefault="00D01643" w:rsidP="00CB3C89">
      <w:pPr>
        <w:pStyle w:val="ListParagraph"/>
        <w:ind w:left="1080"/>
        <w:rPr>
          <w:rFonts w:ascii="Times New Roman" w:hAnsi="Times New Roman"/>
          <w:szCs w:val="24"/>
        </w:rPr>
      </w:pPr>
      <w:r>
        <w:rPr>
          <w:rFonts w:ascii="Times New Roman" w:hAnsi="Times New Roman"/>
          <w:b/>
          <w:szCs w:val="24"/>
        </w:rPr>
        <w:t xml:space="preserve">Training Division: </w:t>
      </w:r>
      <w:r w:rsidR="00D17BB6">
        <w:rPr>
          <w:rFonts w:ascii="Times New Roman" w:hAnsi="Times New Roman"/>
          <w:szCs w:val="24"/>
        </w:rPr>
        <w:t xml:space="preserve"> Nine people training on the operation of the new tower.  One firefighter attended a week-long Strategy and Tactics for the Initial Company Officer. Crews reviewing on-scene size-ups with BC Burbank. May-day and RIT drills being conducted. </w:t>
      </w:r>
      <w:proofErr w:type="spellStart"/>
      <w:r w:rsidR="00D17BB6">
        <w:rPr>
          <w:rFonts w:ascii="Times New Roman" w:hAnsi="Times New Roman"/>
          <w:szCs w:val="24"/>
        </w:rPr>
        <w:t>Qtrly</w:t>
      </w:r>
      <w:proofErr w:type="spellEnd"/>
      <w:r w:rsidR="00D17BB6">
        <w:rPr>
          <w:rFonts w:ascii="Times New Roman" w:hAnsi="Times New Roman"/>
          <w:szCs w:val="24"/>
        </w:rPr>
        <w:t xml:space="preserve"> PPE &amp; SCBA drills with the new tower.  Annual anti-</w:t>
      </w:r>
      <w:r w:rsidR="003827AA">
        <w:rPr>
          <w:rFonts w:ascii="Times New Roman" w:hAnsi="Times New Roman"/>
          <w:szCs w:val="24"/>
        </w:rPr>
        <w:t>harassment</w:t>
      </w:r>
      <w:r w:rsidR="00D17BB6">
        <w:rPr>
          <w:rFonts w:ascii="Times New Roman" w:hAnsi="Times New Roman"/>
          <w:szCs w:val="24"/>
        </w:rPr>
        <w:t xml:space="preserve"> train</w:t>
      </w:r>
      <w:r w:rsidR="003827AA">
        <w:rPr>
          <w:rFonts w:ascii="Times New Roman" w:hAnsi="Times New Roman"/>
          <w:szCs w:val="24"/>
        </w:rPr>
        <w:t xml:space="preserve">ing upcoming.  </w:t>
      </w:r>
    </w:p>
    <w:p w14:paraId="5EABAF49" w14:textId="7B706676" w:rsidR="00CB3C89" w:rsidRDefault="00CB3C89" w:rsidP="00CB3C89">
      <w:pPr>
        <w:pStyle w:val="ListParagraph"/>
        <w:ind w:left="1080"/>
        <w:rPr>
          <w:rFonts w:ascii="Times New Roman" w:hAnsi="Times New Roman"/>
          <w:szCs w:val="24"/>
        </w:rPr>
      </w:pPr>
    </w:p>
    <w:p w14:paraId="2217A46C" w14:textId="77777777" w:rsidR="00CB3C89" w:rsidRDefault="00CB3C89" w:rsidP="00CB3C89">
      <w:pPr>
        <w:pStyle w:val="ListParagraph"/>
        <w:ind w:left="1080"/>
        <w:rPr>
          <w:rFonts w:ascii="Times New Roman" w:hAnsi="Times New Roman"/>
          <w:szCs w:val="24"/>
        </w:rPr>
      </w:pPr>
    </w:p>
    <w:p w14:paraId="26D80F6E" w14:textId="77777777" w:rsidR="00C93945" w:rsidRPr="008C6718" w:rsidRDefault="00C93945" w:rsidP="008C6718">
      <w:pPr>
        <w:pStyle w:val="ListParagraph"/>
        <w:ind w:left="360"/>
        <w:rPr>
          <w:rFonts w:ascii="Times New Roman" w:hAnsi="Times New Roman"/>
          <w:szCs w:val="24"/>
        </w:rPr>
      </w:pPr>
    </w:p>
    <w:p w14:paraId="49671163" w14:textId="000B77EA" w:rsidR="00BF6FAD" w:rsidRDefault="00BF6FAD" w:rsidP="00600681">
      <w:pPr>
        <w:pStyle w:val="ListParagraph"/>
        <w:numPr>
          <w:ilvl w:val="0"/>
          <w:numId w:val="7"/>
        </w:numPr>
        <w:ind w:left="360"/>
        <w:rPr>
          <w:rFonts w:ascii="Times New Roman" w:hAnsi="Times New Roman"/>
          <w:b/>
          <w:szCs w:val="24"/>
        </w:rPr>
      </w:pPr>
      <w:r>
        <w:rPr>
          <w:rFonts w:ascii="Times New Roman" w:hAnsi="Times New Roman"/>
          <w:b/>
          <w:szCs w:val="24"/>
        </w:rPr>
        <w:t>Announcements</w:t>
      </w:r>
    </w:p>
    <w:p w14:paraId="5FEBCE09" w14:textId="5579BCA2" w:rsidR="00CB3C89" w:rsidRPr="00BC2104" w:rsidRDefault="009E23E8" w:rsidP="00CB3C89">
      <w:pPr>
        <w:pStyle w:val="ListParagraph"/>
        <w:ind w:left="360"/>
        <w:rPr>
          <w:rFonts w:ascii="Times New Roman" w:hAnsi="Times New Roman"/>
          <w:szCs w:val="24"/>
        </w:rPr>
      </w:pPr>
      <w:r>
        <w:rPr>
          <w:rFonts w:ascii="Times New Roman" w:hAnsi="Times New Roman"/>
          <w:b/>
          <w:szCs w:val="24"/>
        </w:rPr>
        <w:tab/>
      </w:r>
      <w:r>
        <w:rPr>
          <w:rFonts w:ascii="Times New Roman" w:hAnsi="Times New Roman"/>
          <w:szCs w:val="24"/>
        </w:rPr>
        <w:t xml:space="preserve">Chief Walsh passed around a letter and commemorative coin that Lt. </w:t>
      </w:r>
      <w:proofErr w:type="spellStart"/>
      <w:r>
        <w:rPr>
          <w:rFonts w:ascii="Times New Roman" w:hAnsi="Times New Roman"/>
          <w:szCs w:val="24"/>
        </w:rPr>
        <w:t>Kalahiki</w:t>
      </w:r>
      <w:proofErr w:type="spellEnd"/>
      <w:r>
        <w:rPr>
          <w:rFonts w:ascii="Times New Roman" w:hAnsi="Times New Roman"/>
          <w:szCs w:val="24"/>
        </w:rPr>
        <w:t xml:space="preserve"> and FF/EMT Hagen received in recognition for their efforts</w:t>
      </w:r>
      <w:r w:rsidR="00BC2104">
        <w:rPr>
          <w:rFonts w:ascii="Times New Roman" w:hAnsi="Times New Roman"/>
          <w:szCs w:val="24"/>
        </w:rPr>
        <w:t>,</w:t>
      </w:r>
      <w:r>
        <w:rPr>
          <w:rFonts w:ascii="Times New Roman" w:hAnsi="Times New Roman"/>
          <w:szCs w:val="24"/>
        </w:rPr>
        <w:t xml:space="preserve"> while on deployment in Skagit County during the devastating flood crisis.  Chief Walsh extend</w:t>
      </w:r>
      <w:r w:rsidR="00BC2104">
        <w:rPr>
          <w:rFonts w:ascii="Times New Roman" w:hAnsi="Times New Roman"/>
          <w:szCs w:val="24"/>
        </w:rPr>
        <w:t>s</w:t>
      </w:r>
      <w:r>
        <w:rPr>
          <w:rFonts w:ascii="Times New Roman" w:hAnsi="Times New Roman"/>
          <w:szCs w:val="24"/>
        </w:rPr>
        <w:t xml:space="preserve"> his gratitude to the Commissioners </w:t>
      </w:r>
      <w:r w:rsidR="00B2456F">
        <w:rPr>
          <w:rFonts w:ascii="Times New Roman" w:hAnsi="Times New Roman"/>
          <w:szCs w:val="24"/>
        </w:rPr>
        <w:t>for supporting the interlocal agreements that make deployments possible for SWFE.</w:t>
      </w:r>
    </w:p>
    <w:p w14:paraId="73F7C8D9" w14:textId="397E7BD4" w:rsidR="000E1B0E" w:rsidRPr="004D344A" w:rsidRDefault="000E1B0E" w:rsidP="004D344A">
      <w:pPr>
        <w:pStyle w:val="ListParagraph"/>
        <w:ind w:left="360"/>
        <w:rPr>
          <w:rFonts w:ascii="Times New Roman" w:hAnsi="Times New Roman"/>
          <w:szCs w:val="24"/>
        </w:rPr>
      </w:pPr>
    </w:p>
    <w:p w14:paraId="6C09D759" w14:textId="6E76552A" w:rsidR="00CB25B7" w:rsidRDefault="00BF6FAD" w:rsidP="00CB25B7">
      <w:pPr>
        <w:pStyle w:val="ListParagraph"/>
        <w:numPr>
          <w:ilvl w:val="0"/>
          <w:numId w:val="7"/>
        </w:numPr>
        <w:ind w:left="360"/>
        <w:rPr>
          <w:rFonts w:ascii="Times New Roman" w:hAnsi="Times New Roman"/>
          <w:b/>
          <w:szCs w:val="24"/>
        </w:rPr>
      </w:pPr>
      <w:r>
        <w:rPr>
          <w:rFonts w:ascii="Times New Roman" w:hAnsi="Times New Roman"/>
          <w:b/>
          <w:szCs w:val="24"/>
        </w:rPr>
        <w:t>Comments from Commissioners</w:t>
      </w:r>
    </w:p>
    <w:p w14:paraId="4CAE1EF9" w14:textId="4388A463" w:rsidR="003A7D47" w:rsidRDefault="00504B72" w:rsidP="003A7D47">
      <w:pPr>
        <w:pStyle w:val="ListParagraph"/>
        <w:ind w:left="360"/>
        <w:rPr>
          <w:rFonts w:ascii="Times New Roman" w:hAnsi="Times New Roman"/>
          <w:szCs w:val="24"/>
        </w:rPr>
      </w:pPr>
      <w:r>
        <w:rPr>
          <w:rFonts w:ascii="Times New Roman" w:hAnsi="Times New Roman"/>
          <w:b/>
          <w:szCs w:val="24"/>
        </w:rPr>
        <w:tab/>
      </w:r>
      <w:r>
        <w:rPr>
          <w:rFonts w:ascii="Times New Roman" w:hAnsi="Times New Roman"/>
          <w:szCs w:val="24"/>
        </w:rPr>
        <w:t xml:space="preserve">Commissioner Erickson appreciates all the work that went into the Ribbon Cutting Ceremony earlier today and how good it feels to be a part of this Fire District.  Commissioner </w:t>
      </w:r>
      <w:proofErr w:type="spellStart"/>
      <w:r>
        <w:rPr>
          <w:rFonts w:ascii="Times New Roman" w:hAnsi="Times New Roman"/>
          <w:szCs w:val="24"/>
        </w:rPr>
        <w:t>Noblet</w:t>
      </w:r>
      <w:proofErr w:type="spellEnd"/>
      <w:r>
        <w:rPr>
          <w:rFonts w:ascii="Times New Roman" w:hAnsi="Times New Roman"/>
          <w:szCs w:val="24"/>
        </w:rPr>
        <w:t xml:space="preserve"> tips his hat to the staff for all the hard work that happens daily at SWFE.</w:t>
      </w:r>
    </w:p>
    <w:p w14:paraId="6C1738C9" w14:textId="51EA7A85" w:rsidR="00504B72" w:rsidRDefault="00504B72" w:rsidP="003A7D47">
      <w:pPr>
        <w:pStyle w:val="ListParagraph"/>
        <w:ind w:left="360"/>
        <w:rPr>
          <w:rFonts w:ascii="Times New Roman" w:hAnsi="Times New Roman"/>
          <w:szCs w:val="24"/>
        </w:rPr>
      </w:pPr>
    </w:p>
    <w:p w14:paraId="2B6B11C4" w14:textId="77777777" w:rsidR="00504B72" w:rsidRPr="00504B72" w:rsidRDefault="00504B72" w:rsidP="003A7D47">
      <w:pPr>
        <w:pStyle w:val="ListParagraph"/>
        <w:ind w:left="360"/>
        <w:rPr>
          <w:rFonts w:ascii="Times New Roman" w:hAnsi="Times New Roman"/>
          <w:szCs w:val="24"/>
        </w:rPr>
      </w:pPr>
    </w:p>
    <w:p w14:paraId="443807FF" w14:textId="2FDB23A4" w:rsidR="00CB25B7" w:rsidRDefault="00CB25B7" w:rsidP="00CB25B7">
      <w:pPr>
        <w:pStyle w:val="ListParagraph"/>
        <w:numPr>
          <w:ilvl w:val="0"/>
          <w:numId w:val="7"/>
        </w:numPr>
        <w:ind w:left="360"/>
        <w:rPr>
          <w:rFonts w:ascii="Times New Roman" w:hAnsi="Times New Roman"/>
          <w:b/>
          <w:szCs w:val="24"/>
        </w:rPr>
      </w:pPr>
      <w:r>
        <w:rPr>
          <w:rFonts w:ascii="Times New Roman" w:hAnsi="Times New Roman"/>
          <w:b/>
          <w:szCs w:val="24"/>
        </w:rPr>
        <w:t>Executive Session</w:t>
      </w:r>
    </w:p>
    <w:p w14:paraId="04F322EC" w14:textId="3D5DB5FB" w:rsidR="00A42D3C" w:rsidRPr="00862444" w:rsidRDefault="00A42D3C" w:rsidP="00A42D3C">
      <w:pPr>
        <w:pStyle w:val="ListParagraph"/>
        <w:ind w:left="360"/>
        <w:rPr>
          <w:rFonts w:ascii="Times New Roman" w:hAnsi="Times New Roman"/>
          <w:b/>
          <w:i/>
          <w:sz w:val="22"/>
          <w:szCs w:val="22"/>
        </w:rPr>
      </w:pPr>
      <w:r>
        <w:rPr>
          <w:rFonts w:ascii="Times New Roman" w:hAnsi="Times New Roman"/>
          <w:b/>
          <w:szCs w:val="24"/>
        </w:rPr>
        <w:tab/>
      </w:r>
      <w:r w:rsidRPr="00862444">
        <w:rPr>
          <w:rFonts w:ascii="Times New Roman" w:hAnsi="Times New Roman"/>
          <w:b/>
          <w:sz w:val="22"/>
          <w:szCs w:val="22"/>
        </w:rPr>
        <w:t>RCW42.30.110(1)</w:t>
      </w:r>
      <w:r w:rsidRPr="00862444">
        <w:rPr>
          <w:rFonts w:ascii="Helvetica" w:hAnsi="Helvetica" w:cs="Helvetica"/>
          <w:color w:val="000000"/>
          <w:sz w:val="22"/>
          <w:szCs w:val="22"/>
          <w:shd w:val="clear" w:color="auto" w:fill="FFFFFF"/>
        </w:rPr>
        <w:t xml:space="preserve"> </w:t>
      </w:r>
      <w:r w:rsidRPr="00862444">
        <w:rPr>
          <w:rFonts w:ascii="Times New Roman" w:hAnsi="Times New Roman"/>
          <w:i/>
          <w:color w:val="000000"/>
          <w:sz w:val="22"/>
          <w:szCs w:val="22"/>
          <w:shd w:val="clear" w:color="auto" w:fill="FFFFFF"/>
        </w:rPr>
        <w:t>Nothing contained in this chapter may be construed to prevent a governing body from holding an executive session during a regular or special meeting:</w:t>
      </w:r>
    </w:p>
    <w:p w14:paraId="094EDC40" w14:textId="0CE45D47" w:rsidR="002F0C12" w:rsidRPr="00862444" w:rsidRDefault="00A42D3C" w:rsidP="002F0C12">
      <w:pPr>
        <w:pStyle w:val="ListParagraph"/>
        <w:ind w:left="360"/>
        <w:rPr>
          <w:rFonts w:ascii="Times New Roman" w:hAnsi="Times New Roman"/>
          <w:b/>
          <w:i/>
          <w:sz w:val="22"/>
          <w:szCs w:val="22"/>
        </w:rPr>
      </w:pPr>
      <w:r w:rsidRPr="00862444">
        <w:rPr>
          <w:rFonts w:ascii="Times New Roman" w:hAnsi="Times New Roman"/>
          <w:b/>
          <w:sz w:val="22"/>
          <w:szCs w:val="22"/>
        </w:rPr>
        <w:tab/>
        <w:t>RCW 42.30.140(4)(a)(b)</w:t>
      </w:r>
      <w:r w:rsidRPr="00862444">
        <w:rPr>
          <w:rFonts w:ascii="Helvetica" w:hAnsi="Helvetica" w:cs="Helvetica"/>
          <w:color w:val="000000"/>
          <w:sz w:val="22"/>
          <w:szCs w:val="22"/>
          <w:shd w:val="clear" w:color="auto" w:fill="FFFFFF"/>
        </w:rPr>
        <w:t xml:space="preserve">  </w:t>
      </w:r>
      <w:r w:rsidRPr="00862444">
        <w:rPr>
          <w:rFonts w:ascii="Times New Roman" w:hAnsi="Times New Roman"/>
          <w:i/>
          <w:color w:val="000000"/>
          <w:sz w:val="22"/>
          <w:szCs w:val="22"/>
          <w:shd w:val="clear" w:color="auto" w:fill="FFFFFF"/>
        </w:rPr>
        <w:t>Collective bargaining sessions with employee organizations, including contract negotiations, grievance meetings, and discussions relating to the interpretation or application of a labor agreement; or (b) that portion of a meeting during which the governing body is planning or adopting the strategy or position to be taken by the governing body during the course of any collective bargaining, professional negotiations, or grievance or mediation proceedings, or reviewing the proposals made in the negotiations or proceedings while in progress.</w:t>
      </w:r>
    </w:p>
    <w:p w14:paraId="11F2FF14" w14:textId="459550B0" w:rsidR="003A7D47" w:rsidRDefault="003A7D47" w:rsidP="003A7D47">
      <w:pPr>
        <w:pStyle w:val="ListParagraph"/>
        <w:ind w:left="360"/>
        <w:rPr>
          <w:rFonts w:ascii="Times New Roman" w:hAnsi="Times New Roman"/>
          <w:b/>
          <w:szCs w:val="24"/>
        </w:rPr>
      </w:pPr>
    </w:p>
    <w:p w14:paraId="0C454A87" w14:textId="6E754C7E" w:rsidR="00504B72" w:rsidRDefault="00504B72" w:rsidP="003A7D47">
      <w:pPr>
        <w:pStyle w:val="ListParagraph"/>
        <w:ind w:left="360"/>
        <w:rPr>
          <w:rFonts w:ascii="Times New Roman" w:hAnsi="Times New Roman"/>
          <w:szCs w:val="24"/>
        </w:rPr>
      </w:pPr>
      <w:r>
        <w:rPr>
          <w:rFonts w:ascii="Times New Roman" w:hAnsi="Times New Roman"/>
          <w:szCs w:val="24"/>
        </w:rPr>
        <w:lastRenderedPageBreak/>
        <w:t>Commissioner Towers calls Executive Session to order at 4:24pm for 30 minutes.</w:t>
      </w:r>
    </w:p>
    <w:p w14:paraId="250462A1" w14:textId="6FA05F16" w:rsidR="00504B72" w:rsidRDefault="00504B72" w:rsidP="003A7D47">
      <w:pPr>
        <w:pStyle w:val="ListParagraph"/>
        <w:ind w:left="360"/>
        <w:rPr>
          <w:rFonts w:ascii="Times New Roman" w:hAnsi="Times New Roman"/>
          <w:szCs w:val="24"/>
        </w:rPr>
      </w:pPr>
      <w:r>
        <w:rPr>
          <w:rFonts w:ascii="Times New Roman" w:hAnsi="Times New Roman"/>
          <w:szCs w:val="24"/>
        </w:rPr>
        <w:t xml:space="preserve">Commissioner Towers </w:t>
      </w:r>
      <w:r w:rsidR="00D660DA">
        <w:rPr>
          <w:rFonts w:ascii="Times New Roman" w:hAnsi="Times New Roman"/>
          <w:szCs w:val="24"/>
        </w:rPr>
        <w:t>calls Regular Session back to order at 4:54 pm.</w:t>
      </w:r>
    </w:p>
    <w:p w14:paraId="766CB57E" w14:textId="437B8F32" w:rsidR="00D660DA" w:rsidRDefault="00D660DA" w:rsidP="003A7D47">
      <w:pPr>
        <w:pStyle w:val="ListParagraph"/>
        <w:ind w:left="360"/>
        <w:rPr>
          <w:rFonts w:ascii="Times New Roman" w:hAnsi="Times New Roman"/>
          <w:szCs w:val="24"/>
        </w:rPr>
      </w:pPr>
    </w:p>
    <w:p w14:paraId="763144B5" w14:textId="464C2D53" w:rsidR="00D660DA" w:rsidRDefault="00D660DA" w:rsidP="003A7D47">
      <w:pPr>
        <w:pStyle w:val="ListParagraph"/>
        <w:ind w:left="360"/>
        <w:rPr>
          <w:rFonts w:ascii="Times New Roman" w:hAnsi="Times New Roman"/>
          <w:b/>
          <w:szCs w:val="24"/>
        </w:rPr>
      </w:pPr>
      <w:r w:rsidRPr="00D660DA">
        <w:rPr>
          <w:rFonts w:ascii="Times New Roman" w:hAnsi="Times New Roman"/>
          <w:b/>
          <w:szCs w:val="24"/>
        </w:rPr>
        <w:t>Action taken as a result of the Executive Session:</w:t>
      </w:r>
      <w:r>
        <w:rPr>
          <w:rFonts w:ascii="Times New Roman" w:hAnsi="Times New Roman"/>
          <w:b/>
          <w:szCs w:val="24"/>
        </w:rPr>
        <w:t xml:space="preserve"> </w:t>
      </w:r>
    </w:p>
    <w:p w14:paraId="7373AD07" w14:textId="7DE0074D" w:rsidR="00D660DA" w:rsidRDefault="00D660DA" w:rsidP="003A7D47">
      <w:pPr>
        <w:pStyle w:val="ListParagraph"/>
        <w:ind w:left="360"/>
        <w:rPr>
          <w:rFonts w:ascii="Times New Roman" w:hAnsi="Times New Roman"/>
          <w:szCs w:val="24"/>
        </w:rPr>
      </w:pPr>
      <w:r>
        <w:rPr>
          <w:rFonts w:ascii="Times New Roman" w:hAnsi="Times New Roman"/>
          <w:b/>
          <w:szCs w:val="24"/>
        </w:rPr>
        <w:tab/>
      </w:r>
      <w:r>
        <w:rPr>
          <w:rFonts w:ascii="Times New Roman" w:hAnsi="Times New Roman"/>
          <w:szCs w:val="24"/>
        </w:rPr>
        <w:t xml:space="preserve">Commissioner Erickson motions to approve MOU.  Commissioner </w:t>
      </w:r>
      <w:proofErr w:type="spellStart"/>
      <w:r>
        <w:rPr>
          <w:rFonts w:ascii="Times New Roman" w:hAnsi="Times New Roman"/>
          <w:szCs w:val="24"/>
        </w:rPr>
        <w:t>Noblet</w:t>
      </w:r>
      <w:proofErr w:type="spellEnd"/>
      <w:r>
        <w:rPr>
          <w:rFonts w:ascii="Times New Roman" w:hAnsi="Times New Roman"/>
          <w:szCs w:val="24"/>
        </w:rPr>
        <w:t xml:space="preserve"> seconded.</w:t>
      </w:r>
    </w:p>
    <w:p w14:paraId="168518BA" w14:textId="6CD4C5AB" w:rsidR="00D660DA" w:rsidRDefault="00D660DA" w:rsidP="003A7D47">
      <w:pPr>
        <w:pStyle w:val="ListParagraph"/>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39B0221D" w14:textId="4113AC93" w:rsidR="00D660DA" w:rsidRPr="00D660DA" w:rsidRDefault="00D660DA" w:rsidP="003A7D47">
      <w:pPr>
        <w:pStyle w:val="ListParagraph"/>
        <w:ind w:left="360"/>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9D6B46">
        <w:rPr>
          <w:rFonts w:ascii="Times New Roman" w:hAnsi="Times New Roman"/>
          <w:szCs w:val="24"/>
        </w:rPr>
        <w:t xml:space="preserve">    </w:t>
      </w:r>
      <w:r>
        <w:rPr>
          <w:rFonts w:ascii="Times New Roman" w:hAnsi="Times New Roman"/>
          <w:szCs w:val="24"/>
        </w:rPr>
        <w:t xml:space="preserve">  </w:t>
      </w:r>
      <w:r>
        <w:rPr>
          <w:rFonts w:ascii="Times New Roman" w:hAnsi="Times New Roman"/>
          <w:b/>
          <w:szCs w:val="24"/>
        </w:rPr>
        <w:t>Motion passed unanimously</w:t>
      </w:r>
    </w:p>
    <w:p w14:paraId="6902BF42" w14:textId="29703D97" w:rsidR="00CB3C89" w:rsidRDefault="00CB3C89" w:rsidP="003A7D47">
      <w:pPr>
        <w:pStyle w:val="ListParagraph"/>
        <w:ind w:left="360"/>
        <w:rPr>
          <w:rFonts w:ascii="Times New Roman" w:hAnsi="Times New Roman"/>
          <w:b/>
          <w:szCs w:val="24"/>
        </w:rPr>
      </w:pPr>
    </w:p>
    <w:p w14:paraId="51F791F0" w14:textId="77777777" w:rsidR="00CB3C89" w:rsidRDefault="00CB3C89" w:rsidP="003A7D47">
      <w:pPr>
        <w:pStyle w:val="ListParagraph"/>
        <w:ind w:left="360"/>
        <w:rPr>
          <w:rFonts w:ascii="Times New Roman" w:hAnsi="Times New Roman"/>
          <w:b/>
          <w:szCs w:val="24"/>
        </w:rPr>
      </w:pPr>
    </w:p>
    <w:p w14:paraId="0685554E" w14:textId="0D943317" w:rsidR="00CB25B7" w:rsidRDefault="00CB25B7" w:rsidP="00CB25B7">
      <w:pPr>
        <w:pStyle w:val="ListParagraph"/>
        <w:numPr>
          <w:ilvl w:val="0"/>
          <w:numId w:val="7"/>
        </w:numPr>
        <w:ind w:left="360"/>
        <w:rPr>
          <w:rFonts w:ascii="Times New Roman" w:hAnsi="Times New Roman"/>
          <w:b/>
          <w:szCs w:val="24"/>
        </w:rPr>
      </w:pPr>
      <w:r>
        <w:rPr>
          <w:rFonts w:ascii="Times New Roman" w:hAnsi="Times New Roman"/>
          <w:b/>
          <w:szCs w:val="24"/>
        </w:rPr>
        <w:t>Conclude</w:t>
      </w:r>
    </w:p>
    <w:p w14:paraId="59669CA2" w14:textId="5093E62A" w:rsidR="00CB25B7" w:rsidRDefault="00CB25B7" w:rsidP="00CB25B7">
      <w:pPr>
        <w:rPr>
          <w:rFonts w:ascii="Times New Roman" w:hAnsi="Times New Roman"/>
          <w:b/>
          <w:szCs w:val="24"/>
        </w:rPr>
      </w:pPr>
    </w:p>
    <w:p w14:paraId="54F1C800" w14:textId="258CE5EF" w:rsidR="00CB25B7" w:rsidRDefault="00A322C7" w:rsidP="00CB25B7">
      <w:pPr>
        <w:rPr>
          <w:rFonts w:ascii="Times New Roman" w:hAnsi="Times New Roman"/>
          <w:szCs w:val="24"/>
        </w:rPr>
      </w:pPr>
      <w:r>
        <w:rPr>
          <w:rFonts w:ascii="Times New Roman" w:hAnsi="Times New Roman"/>
          <w:b/>
          <w:szCs w:val="24"/>
        </w:rPr>
        <w:tab/>
      </w:r>
      <w:r>
        <w:rPr>
          <w:rFonts w:ascii="Times New Roman" w:hAnsi="Times New Roman"/>
          <w:szCs w:val="24"/>
        </w:rPr>
        <w:t xml:space="preserve">Commissioner </w:t>
      </w:r>
      <w:proofErr w:type="spellStart"/>
      <w:r>
        <w:rPr>
          <w:rFonts w:ascii="Times New Roman" w:hAnsi="Times New Roman"/>
          <w:szCs w:val="24"/>
        </w:rPr>
        <w:t>Noblet</w:t>
      </w:r>
      <w:proofErr w:type="spellEnd"/>
      <w:r>
        <w:rPr>
          <w:rFonts w:ascii="Times New Roman" w:hAnsi="Times New Roman"/>
          <w:szCs w:val="24"/>
        </w:rPr>
        <w:t xml:space="preserve"> motions to adjourn.  Commissioner Erickson seconded</w:t>
      </w:r>
    </w:p>
    <w:p w14:paraId="295DDB5E" w14:textId="5ED7B7C7" w:rsidR="00A322C7" w:rsidRPr="00A322C7" w:rsidRDefault="00A322C7" w:rsidP="00CB25B7">
      <w:pPr>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322C7">
        <w:rPr>
          <w:rFonts w:ascii="Times New Roman" w:hAnsi="Times New Roman"/>
          <w:b/>
          <w:szCs w:val="24"/>
        </w:rPr>
        <w:t>Motion passed unanimously</w:t>
      </w:r>
    </w:p>
    <w:p w14:paraId="684BAD5B" w14:textId="20A95D02" w:rsidR="00CB25B7" w:rsidRDefault="00CB25B7" w:rsidP="00CB25B7">
      <w:pPr>
        <w:rPr>
          <w:rFonts w:ascii="Times New Roman" w:hAnsi="Times New Roman"/>
          <w:b/>
          <w:szCs w:val="24"/>
        </w:rPr>
      </w:pPr>
    </w:p>
    <w:p w14:paraId="1C61D232" w14:textId="77777777" w:rsidR="00CB25B7" w:rsidRPr="00CB25B7" w:rsidRDefault="00CB25B7" w:rsidP="00CB25B7">
      <w:pPr>
        <w:rPr>
          <w:rFonts w:ascii="Times New Roman" w:hAnsi="Times New Roman"/>
          <w:b/>
          <w:szCs w:val="24"/>
        </w:rPr>
      </w:pPr>
    </w:p>
    <w:p w14:paraId="5A1EA729" w14:textId="1AE53D8B" w:rsidR="004D344A" w:rsidRPr="00A322C7" w:rsidRDefault="00A322C7" w:rsidP="00F7169E">
      <w:pPr>
        <w:rPr>
          <w:rFonts w:ascii="Times New Roman" w:hAnsi="Times New Roman"/>
          <w:szCs w:val="24"/>
        </w:rPr>
      </w:pPr>
      <w:r>
        <w:rPr>
          <w:rFonts w:ascii="Times New Roman" w:hAnsi="Times New Roman"/>
          <w:b/>
          <w:szCs w:val="24"/>
        </w:rPr>
        <w:tab/>
      </w:r>
      <w:r w:rsidRPr="00A322C7">
        <w:rPr>
          <w:rFonts w:ascii="Times New Roman" w:hAnsi="Times New Roman"/>
          <w:szCs w:val="24"/>
        </w:rPr>
        <w:t xml:space="preserve">Commissioner Towers adjourns the regular meeting at 4:59 pm.  </w:t>
      </w:r>
    </w:p>
    <w:p w14:paraId="5A11DF49" w14:textId="21F60CAA" w:rsidR="00BF6FAD" w:rsidRDefault="00BF6FAD" w:rsidP="00CB25B7">
      <w:pPr>
        <w:pStyle w:val="ListParagraph"/>
        <w:ind w:left="360"/>
        <w:rPr>
          <w:rFonts w:ascii="Times New Roman" w:hAnsi="Times New Roman"/>
          <w:b/>
          <w:szCs w:val="24"/>
        </w:rPr>
      </w:pPr>
    </w:p>
    <w:p w14:paraId="04A09353" w14:textId="77777777" w:rsidR="00A82167" w:rsidRDefault="00A82167" w:rsidP="00A82167">
      <w:pPr>
        <w:rPr>
          <w:rFonts w:ascii="Times New Roman" w:hAnsi="Times New Roman"/>
          <w:b/>
          <w:szCs w:val="24"/>
        </w:rPr>
      </w:pPr>
    </w:p>
    <w:p w14:paraId="1F408D07" w14:textId="77777777" w:rsidR="00A82167" w:rsidRDefault="00A82167" w:rsidP="00A82167">
      <w:pPr>
        <w:rPr>
          <w:rFonts w:ascii="Times New Roman" w:hAnsi="Times New Roman"/>
          <w:b/>
          <w:szCs w:val="24"/>
        </w:rPr>
      </w:pPr>
    </w:p>
    <w:p w14:paraId="7720F31F" w14:textId="77777777" w:rsidR="007D74FE" w:rsidRDefault="00781762" w:rsidP="00A82167">
      <w:pPr>
        <w:rPr>
          <w:rFonts w:ascii="Times New Roman" w:hAnsi="Times New Roman"/>
          <w:szCs w:val="24"/>
        </w:rPr>
      </w:pPr>
      <w:r>
        <w:rPr>
          <w:rFonts w:ascii="Times New Roman" w:hAnsi="Times New Roman"/>
          <w:szCs w:val="24"/>
        </w:rPr>
        <w:t>Shari Schroeder</w:t>
      </w:r>
      <w:r w:rsidR="0017701F">
        <w:rPr>
          <w:rFonts w:ascii="Times New Roman" w:hAnsi="Times New Roman"/>
          <w:szCs w:val="24"/>
        </w:rPr>
        <w:t xml:space="preserve">, </w:t>
      </w:r>
    </w:p>
    <w:p w14:paraId="0A6F1006" w14:textId="765A093A" w:rsidR="00A82167" w:rsidRDefault="0017701F" w:rsidP="00A82167">
      <w:pPr>
        <w:rPr>
          <w:rFonts w:ascii="Times New Roman" w:hAnsi="Times New Roman"/>
          <w:szCs w:val="24"/>
        </w:rPr>
      </w:pPr>
      <w:r>
        <w:rPr>
          <w:rFonts w:ascii="Times New Roman" w:hAnsi="Times New Roman"/>
          <w:szCs w:val="24"/>
        </w:rPr>
        <w:t>Board Secretary</w:t>
      </w:r>
    </w:p>
    <w:sectPr w:rsidR="00A82167" w:rsidSect="00927273">
      <w:headerReference w:type="first" r:id="rId9"/>
      <w:footerReference w:type="first" r:id="rId10"/>
      <w:pgSz w:w="12240" w:h="15840" w:code="1"/>
      <w:pgMar w:top="720" w:right="1440" w:bottom="720" w:left="144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8CF43" w14:textId="77777777" w:rsidR="009F3E20" w:rsidRDefault="009F3E20">
      <w:r>
        <w:separator/>
      </w:r>
    </w:p>
  </w:endnote>
  <w:endnote w:type="continuationSeparator" w:id="0">
    <w:p w14:paraId="0D84A46A" w14:textId="77777777" w:rsidR="009F3E20" w:rsidRDefault="009F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ABCE" w14:textId="77777777" w:rsidR="006C49CA" w:rsidRDefault="006C49CA" w:rsidP="004D05D2">
    <w:pPr>
      <w:framePr w:w="10242" w:h="362" w:hSpace="180" w:wrap="around" w:vAnchor="text" w:hAnchor="page" w:x="984" w:y="-13"/>
      <w:jc w:val="center"/>
      <w:rPr>
        <w:rFonts w:ascii="Times New Roman" w:hAnsi="Times New Roman"/>
        <w:color w:val="0000FF"/>
        <w:szCs w:val="24"/>
      </w:rPr>
    </w:pPr>
  </w:p>
  <w:p w14:paraId="3478AF11" w14:textId="77777777" w:rsidR="006C49CA" w:rsidRDefault="006C4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F2822" w14:textId="77777777" w:rsidR="009F3E20" w:rsidRDefault="009F3E20">
      <w:r>
        <w:separator/>
      </w:r>
    </w:p>
  </w:footnote>
  <w:footnote w:type="continuationSeparator" w:id="0">
    <w:p w14:paraId="255288DE" w14:textId="77777777" w:rsidR="009F3E20" w:rsidRDefault="009F3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124F" w14:textId="77777777" w:rsidR="006C49CA" w:rsidRPr="00270EA0" w:rsidRDefault="006C49CA" w:rsidP="00FF5E5C">
    <w:pPr>
      <w:framePr w:w="6969" w:h="1261" w:hSpace="180" w:wrap="around" w:vAnchor="text" w:hAnchor="page" w:x="2790" w:y="189"/>
      <w:jc w:val="center"/>
      <w:rPr>
        <w:rFonts w:ascii="Times New Roman" w:hAnsi="Times New Roman"/>
        <w:b/>
        <w:color w:val="C00000"/>
        <w:sz w:val="40"/>
        <w:szCs w:val="36"/>
        <w14:shadow w14:blurRad="50800" w14:dist="38100" w14:dir="2700000" w14:sx="100000" w14:sy="100000" w14:kx="0" w14:ky="0" w14:algn="tl">
          <w14:srgbClr w14:val="000000">
            <w14:alpha w14:val="60000"/>
          </w14:srgbClr>
        </w14:shadow>
      </w:rPr>
    </w:pPr>
    <w:bookmarkStart w:id="3" w:name="_Hlk66176874"/>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South Whidbey</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F</w:t>
    </w:r>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ire</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 EMS</w:t>
    </w:r>
  </w:p>
  <w:p w14:paraId="352121D0" w14:textId="77777777" w:rsidR="006C49CA" w:rsidRPr="00E14F5D" w:rsidRDefault="00857287" w:rsidP="00FF5E5C">
    <w:pPr>
      <w:framePr w:w="6969" w:h="1261" w:hSpace="180" w:wrap="around" w:vAnchor="text" w:hAnchor="page" w:x="2790" w:y="189"/>
      <w:jc w:val="center"/>
      <w:rPr>
        <w:rFonts w:ascii="Times New Roman" w:hAnsi="Times New Roman"/>
        <w:b/>
        <w:color w:val="000000"/>
        <w:sz w:val="22"/>
      </w:rPr>
    </w:pPr>
    <w:r>
      <w:rPr>
        <w:rFonts w:ascii="Times New Roman" w:hAnsi="Times New Roman"/>
        <w:b/>
        <w:color w:val="000000"/>
        <w:sz w:val="22"/>
      </w:rPr>
      <w:t>5579 Bayview</w:t>
    </w:r>
    <w:r w:rsidR="006C49CA" w:rsidRPr="00E14F5D">
      <w:rPr>
        <w:rFonts w:ascii="Times New Roman" w:hAnsi="Times New Roman"/>
        <w:b/>
        <w:color w:val="000000"/>
        <w:sz w:val="22"/>
      </w:rPr>
      <w:t xml:space="preserve"> Road </w:t>
    </w:r>
    <w:r w:rsidR="006C49CA" w:rsidRPr="00E14F5D">
      <w:rPr>
        <w:rFonts w:ascii="Times New Roman" w:hAnsi="Times New Roman"/>
        <w:b/>
        <w:color w:val="000000"/>
        <w:sz w:val="22"/>
      </w:rPr>
      <w:sym w:font="Wingdings" w:char="F09F"/>
    </w:r>
    <w:r w:rsidR="006C49CA" w:rsidRPr="00E14F5D">
      <w:rPr>
        <w:rFonts w:ascii="Times New Roman" w:hAnsi="Times New Roman"/>
        <w:b/>
        <w:color w:val="000000"/>
        <w:sz w:val="22"/>
      </w:rPr>
      <w:t xml:space="preserve"> </w:t>
    </w:r>
    <w:r>
      <w:rPr>
        <w:rFonts w:ascii="Times New Roman" w:hAnsi="Times New Roman"/>
        <w:b/>
        <w:color w:val="000000"/>
        <w:sz w:val="22"/>
      </w:rPr>
      <w:t>Langley</w:t>
    </w:r>
    <w:r w:rsidR="006C49CA" w:rsidRPr="00E14F5D">
      <w:rPr>
        <w:rFonts w:ascii="Times New Roman" w:hAnsi="Times New Roman"/>
        <w:b/>
        <w:color w:val="000000"/>
        <w:sz w:val="22"/>
      </w:rPr>
      <w:t>, WA 982</w:t>
    </w:r>
    <w:r>
      <w:rPr>
        <w:rFonts w:ascii="Times New Roman" w:hAnsi="Times New Roman"/>
        <w:b/>
        <w:color w:val="000000"/>
        <w:sz w:val="22"/>
      </w:rPr>
      <w:t>60</w:t>
    </w:r>
  </w:p>
  <w:p w14:paraId="531AFC7B" w14:textId="77777777" w:rsidR="006C49CA" w:rsidRPr="00E14F5D" w:rsidRDefault="006C49CA" w:rsidP="00FF5E5C">
    <w:pPr>
      <w:framePr w:w="6969" w:h="1261" w:hSpace="180" w:wrap="around" w:vAnchor="text" w:hAnchor="page" w:x="2790" w:y="189"/>
      <w:jc w:val="center"/>
      <w:rPr>
        <w:rFonts w:ascii="Times New Roman" w:hAnsi="Times New Roman"/>
        <w:b/>
        <w:color w:val="000000"/>
        <w:sz w:val="20"/>
      </w:rPr>
    </w:pPr>
    <w:r w:rsidRPr="00E14F5D">
      <w:rPr>
        <w:rFonts w:ascii="Times New Roman" w:hAnsi="Times New Roman"/>
        <w:b/>
        <w:color w:val="000000"/>
        <w:sz w:val="20"/>
      </w:rPr>
      <w:t xml:space="preserve">(360)321-1533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Fax (360)321-9385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www.</w:t>
    </w:r>
    <w:r>
      <w:rPr>
        <w:rFonts w:ascii="Times New Roman" w:hAnsi="Times New Roman"/>
        <w:b/>
        <w:color w:val="000000"/>
        <w:sz w:val="20"/>
      </w:rPr>
      <w:t>swfe</w:t>
    </w:r>
    <w:r w:rsidRPr="00E14F5D">
      <w:rPr>
        <w:rFonts w:ascii="Times New Roman" w:hAnsi="Times New Roman"/>
        <w:b/>
        <w:color w:val="000000"/>
        <w:sz w:val="20"/>
      </w:rPr>
      <w:t>.org</w:t>
    </w:r>
  </w:p>
  <w:bookmarkEnd w:id="3"/>
  <w:p w14:paraId="4D54E54E" w14:textId="77777777" w:rsidR="006C49CA" w:rsidRDefault="00270EA0" w:rsidP="00E14F5D">
    <w:pPr>
      <w:ind w:right="-270"/>
      <w:rPr>
        <w:szCs w:val="72"/>
      </w:rPr>
    </w:pPr>
    <w:r>
      <w:rPr>
        <w:noProof/>
      </w:rPr>
      <w:drawing>
        <wp:anchor distT="0" distB="0" distL="114300" distR="114300" simplePos="0" relativeHeight="251658240" behindDoc="0" locked="0" layoutInCell="1" allowOverlap="1" wp14:anchorId="290DCC15" wp14:editId="115B03F2">
          <wp:simplePos x="0" y="0"/>
          <wp:positionH relativeFrom="margin">
            <wp:align>left</wp:align>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DCD62" w14:textId="77777777" w:rsidR="006C49CA" w:rsidRDefault="006C49CA" w:rsidP="00E14F5D">
    <w:pPr>
      <w:ind w:right="-270"/>
      <w:rPr>
        <w:sz w:val="22"/>
        <w:szCs w:val="72"/>
      </w:rPr>
    </w:pPr>
  </w:p>
  <w:p w14:paraId="59ECFF98" w14:textId="77777777" w:rsidR="006C49CA" w:rsidRDefault="006C49CA" w:rsidP="00E14F5D">
    <w:pPr>
      <w:ind w:right="-270"/>
      <w:rPr>
        <w:sz w:val="22"/>
        <w:szCs w:val="72"/>
      </w:rPr>
    </w:pPr>
  </w:p>
  <w:p w14:paraId="74163FA2" w14:textId="77777777" w:rsidR="006C49CA" w:rsidRDefault="006C49CA" w:rsidP="00E14F5D">
    <w:pPr>
      <w:ind w:right="-270"/>
      <w:rPr>
        <w:sz w:val="22"/>
        <w:szCs w:val="72"/>
      </w:rPr>
    </w:pPr>
  </w:p>
  <w:p w14:paraId="14942CC1" w14:textId="77777777" w:rsidR="006C49CA" w:rsidRPr="0001327A" w:rsidRDefault="006C49CA" w:rsidP="00E14F5D">
    <w:pPr>
      <w:ind w:right="-270"/>
      <w:rPr>
        <w:sz w:val="2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B1CE0"/>
    <w:multiLevelType w:val="hybridMultilevel"/>
    <w:tmpl w:val="717E6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D02C6A"/>
    <w:multiLevelType w:val="hybridMultilevel"/>
    <w:tmpl w:val="4EF6A8F2"/>
    <w:lvl w:ilvl="0" w:tplc="FF40F7D6">
      <w:start w:val="1"/>
      <w:numFmt w:val="upperRoman"/>
      <w:lvlText w:val="%1."/>
      <w:lvlJc w:val="center"/>
      <w:pPr>
        <w:ind w:left="10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84495"/>
    <w:multiLevelType w:val="hybridMultilevel"/>
    <w:tmpl w:val="7F3A36CE"/>
    <w:lvl w:ilvl="0" w:tplc="FF40F7D6">
      <w:start w:val="1"/>
      <w:numFmt w:val="upperRoman"/>
      <w:lvlText w:val="%1."/>
      <w:lvlJc w:val="center"/>
      <w:pPr>
        <w:ind w:left="1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39204EF2"/>
    <w:multiLevelType w:val="hybridMultilevel"/>
    <w:tmpl w:val="BDF01278"/>
    <w:lvl w:ilvl="0" w:tplc="08E6E4FC">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D926E66">
      <w:start w:val="1"/>
      <w:numFmt w:val="lowerLetter"/>
      <w:lvlText w:val="%2"/>
      <w:lvlJc w:val="left"/>
      <w:pPr>
        <w:ind w:left="2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BBEE282">
      <w:start w:val="1"/>
      <w:numFmt w:val="lowerRoman"/>
      <w:lvlText w:val="%3"/>
      <w:lvlJc w:val="left"/>
      <w:pPr>
        <w:ind w:left="30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1805264">
      <w:start w:val="1"/>
      <w:numFmt w:val="decimal"/>
      <w:lvlText w:val="%4"/>
      <w:lvlJc w:val="left"/>
      <w:pPr>
        <w:ind w:left="3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0DCE572">
      <w:start w:val="1"/>
      <w:numFmt w:val="lowerLetter"/>
      <w:lvlText w:val="%5"/>
      <w:lvlJc w:val="left"/>
      <w:pPr>
        <w:ind w:left="4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76E53A0">
      <w:start w:val="1"/>
      <w:numFmt w:val="lowerRoman"/>
      <w:lvlText w:val="%6"/>
      <w:lvlJc w:val="left"/>
      <w:pPr>
        <w:ind w:left="5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1C0BE86">
      <w:start w:val="1"/>
      <w:numFmt w:val="decimal"/>
      <w:lvlText w:val="%7"/>
      <w:lvlJc w:val="left"/>
      <w:pPr>
        <w:ind w:left="5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C44274E">
      <w:start w:val="1"/>
      <w:numFmt w:val="lowerLetter"/>
      <w:lvlText w:val="%8"/>
      <w:lvlJc w:val="left"/>
      <w:pPr>
        <w:ind w:left="6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7A0F20C">
      <w:start w:val="1"/>
      <w:numFmt w:val="lowerRoman"/>
      <w:lvlText w:val="%9"/>
      <w:lvlJc w:val="left"/>
      <w:pPr>
        <w:ind w:left="7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4C9359BE"/>
    <w:multiLevelType w:val="hybridMultilevel"/>
    <w:tmpl w:val="2278A7BA"/>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26A11"/>
    <w:multiLevelType w:val="hybridMultilevel"/>
    <w:tmpl w:val="BECAC5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04B4B9A"/>
    <w:multiLevelType w:val="hybridMultilevel"/>
    <w:tmpl w:val="3298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622EE"/>
    <w:multiLevelType w:val="hybridMultilevel"/>
    <w:tmpl w:val="B99AD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7929D4"/>
    <w:multiLevelType w:val="hybridMultilevel"/>
    <w:tmpl w:val="D05AC68A"/>
    <w:lvl w:ilvl="0" w:tplc="FF40F7D6">
      <w:start w:val="1"/>
      <w:numFmt w:val="upperRoman"/>
      <w:lvlText w:val="%1."/>
      <w:lvlJc w:val="center"/>
      <w:pPr>
        <w:ind w:left="90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8"/>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1"/>
    <w:rsid w:val="00000894"/>
    <w:rsid w:val="00011342"/>
    <w:rsid w:val="0001174B"/>
    <w:rsid w:val="0001327A"/>
    <w:rsid w:val="00015510"/>
    <w:rsid w:val="00027337"/>
    <w:rsid w:val="000301CE"/>
    <w:rsid w:val="000323D8"/>
    <w:rsid w:val="00042D92"/>
    <w:rsid w:val="00054BE8"/>
    <w:rsid w:val="00057059"/>
    <w:rsid w:val="00060990"/>
    <w:rsid w:val="000617D5"/>
    <w:rsid w:val="0007442F"/>
    <w:rsid w:val="00074EF7"/>
    <w:rsid w:val="00075C3D"/>
    <w:rsid w:val="00080C31"/>
    <w:rsid w:val="00082F7A"/>
    <w:rsid w:val="0008483F"/>
    <w:rsid w:val="00093B94"/>
    <w:rsid w:val="00095AB1"/>
    <w:rsid w:val="00095ED7"/>
    <w:rsid w:val="00096C87"/>
    <w:rsid w:val="000976A9"/>
    <w:rsid w:val="000C164A"/>
    <w:rsid w:val="000E18D9"/>
    <w:rsid w:val="000E1B0E"/>
    <w:rsid w:val="000E1E1D"/>
    <w:rsid w:val="001010C7"/>
    <w:rsid w:val="00103724"/>
    <w:rsid w:val="00103DC4"/>
    <w:rsid w:val="00103E17"/>
    <w:rsid w:val="0011558E"/>
    <w:rsid w:val="0011677D"/>
    <w:rsid w:val="00117B07"/>
    <w:rsid w:val="0012127D"/>
    <w:rsid w:val="00130ACF"/>
    <w:rsid w:val="00143740"/>
    <w:rsid w:val="00146D8B"/>
    <w:rsid w:val="00146DD2"/>
    <w:rsid w:val="00147FD4"/>
    <w:rsid w:val="00150BE7"/>
    <w:rsid w:val="0015317C"/>
    <w:rsid w:val="001614FF"/>
    <w:rsid w:val="00170F2D"/>
    <w:rsid w:val="0017701F"/>
    <w:rsid w:val="001810C5"/>
    <w:rsid w:val="00185453"/>
    <w:rsid w:val="00186F63"/>
    <w:rsid w:val="001965A4"/>
    <w:rsid w:val="00196F29"/>
    <w:rsid w:val="00197B0C"/>
    <w:rsid w:val="001A21EB"/>
    <w:rsid w:val="001A3D29"/>
    <w:rsid w:val="001A63A9"/>
    <w:rsid w:val="001A7D28"/>
    <w:rsid w:val="001B2B10"/>
    <w:rsid w:val="001C0505"/>
    <w:rsid w:val="001C172C"/>
    <w:rsid w:val="001C419A"/>
    <w:rsid w:val="001C4CAD"/>
    <w:rsid w:val="001C5180"/>
    <w:rsid w:val="001D2AC1"/>
    <w:rsid w:val="001D30AB"/>
    <w:rsid w:val="001D3482"/>
    <w:rsid w:val="001E4F1B"/>
    <w:rsid w:val="001F1C1E"/>
    <w:rsid w:val="001F5876"/>
    <w:rsid w:val="001F694C"/>
    <w:rsid w:val="002059E0"/>
    <w:rsid w:val="00207D15"/>
    <w:rsid w:val="00221F97"/>
    <w:rsid w:val="00222443"/>
    <w:rsid w:val="002228AB"/>
    <w:rsid w:val="00223535"/>
    <w:rsid w:val="002236A4"/>
    <w:rsid w:val="00232E71"/>
    <w:rsid w:val="00234EA9"/>
    <w:rsid w:val="0023681D"/>
    <w:rsid w:val="00242F62"/>
    <w:rsid w:val="0024665D"/>
    <w:rsid w:val="00247B73"/>
    <w:rsid w:val="00251768"/>
    <w:rsid w:val="00254B8C"/>
    <w:rsid w:val="0026760C"/>
    <w:rsid w:val="00267619"/>
    <w:rsid w:val="00270EA0"/>
    <w:rsid w:val="0027314D"/>
    <w:rsid w:val="00292583"/>
    <w:rsid w:val="002B4A82"/>
    <w:rsid w:val="002B7F62"/>
    <w:rsid w:val="002C08F5"/>
    <w:rsid w:val="002C0985"/>
    <w:rsid w:val="002C4B47"/>
    <w:rsid w:val="002D1DB1"/>
    <w:rsid w:val="002E07C8"/>
    <w:rsid w:val="002E428D"/>
    <w:rsid w:val="002E43AE"/>
    <w:rsid w:val="002F0C12"/>
    <w:rsid w:val="002F1A39"/>
    <w:rsid w:val="002F727A"/>
    <w:rsid w:val="002F7E13"/>
    <w:rsid w:val="00304684"/>
    <w:rsid w:val="00307A84"/>
    <w:rsid w:val="003211C9"/>
    <w:rsid w:val="00324548"/>
    <w:rsid w:val="00326039"/>
    <w:rsid w:val="0032652D"/>
    <w:rsid w:val="00337B04"/>
    <w:rsid w:val="0034087F"/>
    <w:rsid w:val="00352AED"/>
    <w:rsid w:val="0036138F"/>
    <w:rsid w:val="0036498D"/>
    <w:rsid w:val="00364A3D"/>
    <w:rsid w:val="00373D3B"/>
    <w:rsid w:val="003827AA"/>
    <w:rsid w:val="0038485D"/>
    <w:rsid w:val="00384DB8"/>
    <w:rsid w:val="00392951"/>
    <w:rsid w:val="003A2734"/>
    <w:rsid w:val="003A7D47"/>
    <w:rsid w:val="003B6990"/>
    <w:rsid w:val="003C257A"/>
    <w:rsid w:val="003C27E4"/>
    <w:rsid w:val="003D376F"/>
    <w:rsid w:val="003E1FA6"/>
    <w:rsid w:val="003E48F8"/>
    <w:rsid w:val="003E67EE"/>
    <w:rsid w:val="003F24A1"/>
    <w:rsid w:val="003F7DD1"/>
    <w:rsid w:val="00402BF5"/>
    <w:rsid w:val="004078C6"/>
    <w:rsid w:val="00407AF9"/>
    <w:rsid w:val="00416EBF"/>
    <w:rsid w:val="00417EA9"/>
    <w:rsid w:val="00422D35"/>
    <w:rsid w:val="00427B82"/>
    <w:rsid w:val="004333F9"/>
    <w:rsid w:val="00433462"/>
    <w:rsid w:val="0043615F"/>
    <w:rsid w:val="00437DE2"/>
    <w:rsid w:val="00454E9F"/>
    <w:rsid w:val="004606EF"/>
    <w:rsid w:val="00462AAB"/>
    <w:rsid w:val="00463EB4"/>
    <w:rsid w:val="004646EA"/>
    <w:rsid w:val="004821C1"/>
    <w:rsid w:val="00490A94"/>
    <w:rsid w:val="00492DC3"/>
    <w:rsid w:val="00494A68"/>
    <w:rsid w:val="00495DA4"/>
    <w:rsid w:val="004A16D0"/>
    <w:rsid w:val="004A3270"/>
    <w:rsid w:val="004A402A"/>
    <w:rsid w:val="004A5C92"/>
    <w:rsid w:val="004B3B8E"/>
    <w:rsid w:val="004B7372"/>
    <w:rsid w:val="004C08D2"/>
    <w:rsid w:val="004C1DC2"/>
    <w:rsid w:val="004C2458"/>
    <w:rsid w:val="004C4923"/>
    <w:rsid w:val="004D0060"/>
    <w:rsid w:val="004D05D2"/>
    <w:rsid w:val="004D344A"/>
    <w:rsid w:val="004E0ED1"/>
    <w:rsid w:val="004E10CA"/>
    <w:rsid w:val="004E1BCF"/>
    <w:rsid w:val="004E4936"/>
    <w:rsid w:val="004E5E13"/>
    <w:rsid w:val="004F3173"/>
    <w:rsid w:val="004F6054"/>
    <w:rsid w:val="00501C7B"/>
    <w:rsid w:val="00504B72"/>
    <w:rsid w:val="005069EC"/>
    <w:rsid w:val="00506ECC"/>
    <w:rsid w:val="005073ED"/>
    <w:rsid w:val="005105E2"/>
    <w:rsid w:val="00512493"/>
    <w:rsid w:val="00513431"/>
    <w:rsid w:val="00526F0F"/>
    <w:rsid w:val="005270FD"/>
    <w:rsid w:val="00531705"/>
    <w:rsid w:val="00534CBA"/>
    <w:rsid w:val="005459E0"/>
    <w:rsid w:val="00546427"/>
    <w:rsid w:val="0055092E"/>
    <w:rsid w:val="00550D8E"/>
    <w:rsid w:val="0055391E"/>
    <w:rsid w:val="0055429B"/>
    <w:rsid w:val="00555CAA"/>
    <w:rsid w:val="00560B5C"/>
    <w:rsid w:val="00567DE3"/>
    <w:rsid w:val="00572900"/>
    <w:rsid w:val="0057427C"/>
    <w:rsid w:val="0057617C"/>
    <w:rsid w:val="00581759"/>
    <w:rsid w:val="005820CE"/>
    <w:rsid w:val="00583E0B"/>
    <w:rsid w:val="00592ED5"/>
    <w:rsid w:val="00595126"/>
    <w:rsid w:val="005967C5"/>
    <w:rsid w:val="005A11CB"/>
    <w:rsid w:val="005A3CC7"/>
    <w:rsid w:val="005A617A"/>
    <w:rsid w:val="005C0EF6"/>
    <w:rsid w:val="005C3662"/>
    <w:rsid w:val="005C6E6D"/>
    <w:rsid w:val="005D16F3"/>
    <w:rsid w:val="005D4F9B"/>
    <w:rsid w:val="005E5FA5"/>
    <w:rsid w:val="005E74F3"/>
    <w:rsid w:val="005F6A25"/>
    <w:rsid w:val="00600681"/>
    <w:rsid w:val="00600885"/>
    <w:rsid w:val="0060116C"/>
    <w:rsid w:val="00603244"/>
    <w:rsid w:val="00607055"/>
    <w:rsid w:val="00613E64"/>
    <w:rsid w:val="00615BEB"/>
    <w:rsid w:val="00621B39"/>
    <w:rsid w:val="00625C89"/>
    <w:rsid w:val="006270E1"/>
    <w:rsid w:val="0063258E"/>
    <w:rsid w:val="00647A92"/>
    <w:rsid w:val="00660DF7"/>
    <w:rsid w:val="00664B26"/>
    <w:rsid w:val="0067220F"/>
    <w:rsid w:val="006779E8"/>
    <w:rsid w:val="00690EEB"/>
    <w:rsid w:val="006952D5"/>
    <w:rsid w:val="00697AF5"/>
    <w:rsid w:val="006A7CA4"/>
    <w:rsid w:val="006C0FA6"/>
    <w:rsid w:val="006C1602"/>
    <w:rsid w:val="006C2EB9"/>
    <w:rsid w:val="006C49CA"/>
    <w:rsid w:val="006D3225"/>
    <w:rsid w:val="006D5E6F"/>
    <w:rsid w:val="006E1907"/>
    <w:rsid w:val="006E2FAD"/>
    <w:rsid w:val="006F17D8"/>
    <w:rsid w:val="006F2ACA"/>
    <w:rsid w:val="006F53E7"/>
    <w:rsid w:val="006F596F"/>
    <w:rsid w:val="00700537"/>
    <w:rsid w:val="00711305"/>
    <w:rsid w:val="00713BC5"/>
    <w:rsid w:val="00715B56"/>
    <w:rsid w:val="00717E62"/>
    <w:rsid w:val="0072203A"/>
    <w:rsid w:val="0072414E"/>
    <w:rsid w:val="0073243B"/>
    <w:rsid w:val="00743174"/>
    <w:rsid w:val="00747F08"/>
    <w:rsid w:val="00761010"/>
    <w:rsid w:val="00766267"/>
    <w:rsid w:val="00773E91"/>
    <w:rsid w:val="007753E1"/>
    <w:rsid w:val="00781762"/>
    <w:rsid w:val="00783D2C"/>
    <w:rsid w:val="00792272"/>
    <w:rsid w:val="00792BFB"/>
    <w:rsid w:val="00797453"/>
    <w:rsid w:val="007A1AFC"/>
    <w:rsid w:val="007A28E3"/>
    <w:rsid w:val="007A2972"/>
    <w:rsid w:val="007A509E"/>
    <w:rsid w:val="007A6097"/>
    <w:rsid w:val="007B3BA8"/>
    <w:rsid w:val="007B6EC5"/>
    <w:rsid w:val="007B6F28"/>
    <w:rsid w:val="007C6B00"/>
    <w:rsid w:val="007D072A"/>
    <w:rsid w:val="007D666B"/>
    <w:rsid w:val="007D74FE"/>
    <w:rsid w:val="007F363C"/>
    <w:rsid w:val="007F5B7D"/>
    <w:rsid w:val="00804963"/>
    <w:rsid w:val="008165B5"/>
    <w:rsid w:val="00824D60"/>
    <w:rsid w:val="00830E7D"/>
    <w:rsid w:val="00845600"/>
    <w:rsid w:val="008509B5"/>
    <w:rsid w:val="00850C69"/>
    <w:rsid w:val="00857287"/>
    <w:rsid w:val="0085796D"/>
    <w:rsid w:val="00862444"/>
    <w:rsid w:val="00863A63"/>
    <w:rsid w:val="00863E0E"/>
    <w:rsid w:val="0086484A"/>
    <w:rsid w:val="008719AE"/>
    <w:rsid w:val="00872D07"/>
    <w:rsid w:val="00874754"/>
    <w:rsid w:val="00890285"/>
    <w:rsid w:val="00895AAE"/>
    <w:rsid w:val="008A28D8"/>
    <w:rsid w:val="008A3AD3"/>
    <w:rsid w:val="008A5829"/>
    <w:rsid w:val="008A679C"/>
    <w:rsid w:val="008C0F8C"/>
    <w:rsid w:val="008C4FFA"/>
    <w:rsid w:val="008C6718"/>
    <w:rsid w:val="008D01AA"/>
    <w:rsid w:val="008F07AB"/>
    <w:rsid w:val="008F351C"/>
    <w:rsid w:val="009026C1"/>
    <w:rsid w:val="00911415"/>
    <w:rsid w:val="00917C5A"/>
    <w:rsid w:val="00926393"/>
    <w:rsid w:val="00927273"/>
    <w:rsid w:val="0093359B"/>
    <w:rsid w:val="00933FC6"/>
    <w:rsid w:val="00937285"/>
    <w:rsid w:val="0094424E"/>
    <w:rsid w:val="00952388"/>
    <w:rsid w:val="00970FE1"/>
    <w:rsid w:val="0097350E"/>
    <w:rsid w:val="00982B40"/>
    <w:rsid w:val="009846E1"/>
    <w:rsid w:val="0098538D"/>
    <w:rsid w:val="009903DE"/>
    <w:rsid w:val="009A3C27"/>
    <w:rsid w:val="009A7086"/>
    <w:rsid w:val="009B2921"/>
    <w:rsid w:val="009B7071"/>
    <w:rsid w:val="009C2DC6"/>
    <w:rsid w:val="009C4006"/>
    <w:rsid w:val="009C67F9"/>
    <w:rsid w:val="009D6B46"/>
    <w:rsid w:val="009D6C6C"/>
    <w:rsid w:val="009E050B"/>
    <w:rsid w:val="009E23E8"/>
    <w:rsid w:val="009F3E20"/>
    <w:rsid w:val="009F7860"/>
    <w:rsid w:val="009F7D2C"/>
    <w:rsid w:val="00A02009"/>
    <w:rsid w:val="00A12AC3"/>
    <w:rsid w:val="00A13F04"/>
    <w:rsid w:val="00A27277"/>
    <w:rsid w:val="00A322C7"/>
    <w:rsid w:val="00A3593A"/>
    <w:rsid w:val="00A359EB"/>
    <w:rsid w:val="00A361A0"/>
    <w:rsid w:val="00A403D8"/>
    <w:rsid w:val="00A42D3C"/>
    <w:rsid w:val="00A52926"/>
    <w:rsid w:val="00A57363"/>
    <w:rsid w:val="00A61729"/>
    <w:rsid w:val="00A6413E"/>
    <w:rsid w:val="00A666BA"/>
    <w:rsid w:val="00A67373"/>
    <w:rsid w:val="00A708CE"/>
    <w:rsid w:val="00A810AA"/>
    <w:rsid w:val="00A82167"/>
    <w:rsid w:val="00A93F42"/>
    <w:rsid w:val="00A96D18"/>
    <w:rsid w:val="00AA5CDE"/>
    <w:rsid w:val="00AA7B66"/>
    <w:rsid w:val="00AB198C"/>
    <w:rsid w:val="00AB28EA"/>
    <w:rsid w:val="00AC2058"/>
    <w:rsid w:val="00AC6AC5"/>
    <w:rsid w:val="00AC70EA"/>
    <w:rsid w:val="00AE09E7"/>
    <w:rsid w:val="00AE5894"/>
    <w:rsid w:val="00AE7C41"/>
    <w:rsid w:val="00AF2D8C"/>
    <w:rsid w:val="00AF41C4"/>
    <w:rsid w:val="00AF4B9F"/>
    <w:rsid w:val="00AF7D84"/>
    <w:rsid w:val="00B003E0"/>
    <w:rsid w:val="00B00D6B"/>
    <w:rsid w:val="00B049BE"/>
    <w:rsid w:val="00B05D3A"/>
    <w:rsid w:val="00B10ABA"/>
    <w:rsid w:val="00B140E9"/>
    <w:rsid w:val="00B17652"/>
    <w:rsid w:val="00B228A5"/>
    <w:rsid w:val="00B2456F"/>
    <w:rsid w:val="00B27172"/>
    <w:rsid w:val="00B42573"/>
    <w:rsid w:val="00B4665E"/>
    <w:rsid w:val="00B531C9"/>
    <w:rsid w:val="00B64F56"/>
    <w:rsid w:val="00B7612C"/>
    <w:rsid w:val="00B76C2A"/>
    <w:rsid w:val="00B852A9"/>
    <w:rsid w:val="00B87D1D"/>
    <w:rsid w:val="00B910D3"/>
    <w:rsid w:val="00B971D9"/>
    <w:rsid w:val="00BA2BA0"/>
    <w:rsid w:val="00BB0C78"/>
    <w:rsid w:val="00BB48B8"/>
    <w:rsid w:val="00BB58F0"/>
    <w:rsid w:val="00BC2104"/>
    <w:rsid w:val="00BC24A1"/>
    <w:rsid w:val="00BC3C54"/>
    <w:rsid w:val="00BC448F"/>
    <w:rsid w:val="00BD2C97"/>
    <w:rsid w:val="00BD6ED5"/>
    <w:rsid w:val="00BD781F"/>
    <w:rsid w:val="00BE44AD"/>
    <w:rsid w:val="00BE55EF"/>
    <w:rsid w:val="00BF175F"/>
    <w:rsid w:val="00BF39AE"/>
    <w:rsid w:val="00BF6FAD"/>
    <w:rsid w:val="00C02BC1"/>
    <w:rsid w:val="00C03FF4"/>
    <w:rsid w:val="00C04607"/>
    <w:rsid w:val="00C05661"/>
    <w:rsid w:val="00C13E7B"/>
    <w:rsid w:val="00C2008B"/>
    <w:rsid w:val="00C31B8C"/>
    <w:rsid w:val="00C34156"/>
    <w:rsid w:val="00C3776F"/>
    <w:rsid w:val="00C401B2"/>
    <w:rsid w:val="00C43953"/>
    <w:rsid w:val="00C50FB9"/>
    <w:rsid w:val="00C53AE9"/>
    <w:rsid w:val="00C53B9D"/>
    <w:rsid w:val="00C61415"/>
    <w:rsid w:val="00C66600"/>
    <w:rsid w:val="00C70DBA"/>
    <w:rsid w:val="00C72CCC"/>
    <w:rsid w:val="00C93945"/>
    <w:rsid w:val="00CA2D09"/>
    <w:rsid w:val="00CA661A"/>
    <w:rsid w:val="00CB0894"/>
    <w:rsid w:val="00CB25B7"/>
    <w:rsid w:val="00CB2845"/>
    <w:rsid w:val="00CB3C89"/>
    <w:rsid w:val="00CC29F5"/>
    <w:rsid w:val="00CC486C"/>
    <w:rsid w:val="00CD1F2D"/>
    <w:rsid w:val="00CE64EB"/>
    <w:rsid w:val="00CE6565"/>
    <w:rsid w:val="00CE65B4"/>
    <w:rsid w:val="00CF003D"/>
    <w:rsid w:val="00D015F5"/>
    <w:rsid w:val="00D01643"/>
    <w:rsid w:val="00D068FC"/>
    <w:rsid w:val="00D139BE"/>
    <w:rsid w:val="00D17BB6"/>
    <w:rsid w:val="00D33D01"/>
    <w:rsid w:val="00D37CEE"/>
    <w:rsid w:val="00D40CCD"/>
    <w:rsid w:val="00D4368A"/>
    <w:rsid w:val="00D5025D"/>
    <w:rsid w:val="00D55050"/>
    <w:rsid w:val="00D5583C"/>
    <w:rsid w:val="00D55E8A"/>
    <w:rsid w:val="00D61171"/>
    <w:rsid w:val="00D63397"/>
    <w:rsid w:val="00D660DA"/>
    <w:rsid w:val="00D66F3C"/>
    <w:rsid w:val="00D71160"/>
    <w:rsid w:val="00D75101"/>
    <w:rsid w:val="00D87D80"/>
    <w:rsid w:val="00D90775"/>
    <w:rsid w:val="00D91883"/>
    <w:rsid w:val="00D97D62"/>
    <w:rsid w:val="00DA1D32"/>
    <w:rsid w:val="00DA2522"/>
    <w:rsid w:val="00DA273A"/>
    <w:rsid w:val="00DB1693"/>
    <w:rsid w:val="00DB312C"/>
    <w:rsid w:val="00DC0E6A"/>
    <w:rsid w:val="00DC31BE"/>
    <w:rsid w:val="00DE0010"/>
    <w:rsid w:val="00DE0E71"/>
    <w:rsid w:val="00DE172E"/>
    <w:rsid w:val="00DE684E"/>
    <w:rsid w:val="00DE7325"/>
    <w:rsid w:val="00DF69C5"/>
    <w:rsid w:val="00E00F30"/>
    <w:rsid w:val="00E05A2C"/>
    <w:rsid w:val="00E06485"/>
    <w:rsid w:val="00E14F5D"/>
    <w:rsid w:val="00E17AAF"/>
    <w:rsid w:val="00E209B8"/>
    <w:rsid w:val="00E31FB7"/>
    <w:rsid w:val="00E40938"/>
    <w:rsid w:val="00E50027"/>
    <w:rsid w:val="00E533AA"/>
    <w:rsid w:val="00E5681B"/>
    <w:rsid w:val="00E63A6C"/>
    <w:rsid w:val="00E67828"/>
    <w:rsid w:val="00E71C40"/>
    <w:rsid w:val="00E7783B"/>
    <w:rsid w:val="00E842B4"/>
    <w:rsid w:val="00EA0343"/>
    <w:rsid w:val="00EA3370"/>
    <w:rsid w:val="00EA54DF"/>
    <w:rsid w:val="00EB7668"/>
    <w:rsid w:val="00EC7726"/>
    <w:rsid w:val="00ED2BC6"/>
    <w:rsid w:val="00ED4034"/>
    <w:rsid w:val="00ED67F1"/>
    <w:rsid w:val="00EF34F6"/>
    <w:rsid w:val="00F03622"/>
    <w:rsid w:val="00F113F7"/>
    <w:rsid w:val="00F11A62"/>
    <w:rsid w:val="00F123DC"/>
    <w:rsid w:val="00F1680B"/>
    <w:rsid w:val="00F21ADF"/>
    <w:rsid w:val="00F26E3D"/>
    <w:rsid w:val="00F26F70"/>
    <w:rsid w:val="00F27B08"/>
    <w:rsid w:val="00F3170B"/>
    <w:rsid w:val="00F320EA"/>
    <w:rsid w:val="00F34296"/>
    <w:rsid w:val="00F35985"/>
    <w:rsid w:val="00F36F47"/>
    <w:rsid w:val="00F445D3"/>
    <w:rsid w:val="00F532E4"/>
    <w:rsid w:val="00F54A10"/>
    <w:rsid w:val="00F555F6"/>
    <w:rsid w:val="00F600F8"/>
    <w:rsid w:val="00F60AB6"/>
    <w:rsid w:val="00F62E0B"/>
    <w:rsid w:val="00F66412"/>
    <w:rsid w:val="00F701DC"/>
    <w:rsid w:val="00F70595"/>
    <w:rsid w:val="00F7169E"/>
    <w:rsid w:val="00F7569C"/>
    <w:rsid w:val="00F76F98"/>
    <w:rsid w:val="00F8178A"/>
    <w:rsid w:val="00FA2BD6"/>
    <w:rsid w:val="00FB12E7"/>
    <w:rsid w:val="00FB38EE"/>
    <w:rsid w:val="00FE1970"/>
    <w:rsid w:val="00FE61CA"/>
    <w:rsid w:val="00FE7D14"/>
    <w:rsid w:val="00FF2760"/>
    <w:rsid w:val="00FF285E"/>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ED46D"/>
  <w15:chartTrackingRefBased/>
  <w15:docId w15:val="{CB923B52-1272-4E4A-910D-8EA4842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413E"/>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0A94"/>
    <w:rPr>
      <w:color w:val="0000FF"/>
      <w:u w:val="single"/>
    </w:rPr>
  </w:style>
  <w:style w:type="paragraph" w:styleId="BalloonText">
    <w:name w:val="Balloon Text"/>
    <w:basedOn w:val="Normal"/>
    <w:semiHidden/>
    <w:rsid w:val="00490A94"/>
    <w:rPr>
      <w:rFonts w:ascii="Tahoma" w:hAnsi="Tahoma" w:cs="Tahoma"/>
      <w:sz w:val="16"/>
      <w:szCs w:val="16"/>
    </w:rPr>
  </w:style>
  <w:style w:type="paragraph" w:styleId="Header">
    <w:name w:val="header"/>
    <w:basedOn w:val="Normal"/>
    <w:rsid w:val="00EA3370"/>
    <w:pPr>
      <w:tabs>
        <w:tab w:val="center" w:pos="4320"/>
        <w:tab w:val="right" w:pos="8640"/>
      </w:tabs>
    </w:pPr>
  </w:style>
  <w:style w:type="paragraph" w:styleId="Footer">
    <w:name w:val="footer"/>
    <w:basedOn w:val="Normal"/>
    <w:rsid w:val="00EA3370"/>
    <w:pPr>
      <w:tabs>
        <w:tab w:val="center" w:pos="4320"/>
        <w:tab w:val="right" w:pos="8640"/>
      </w:tabs>
    </w:pPr>
  </w:style>
  <w:style w:type="character" w:styleId="FollowedHyperlink">
    <w:name w:val="FollowedHyperlink"/>
    <w:rsid w:val="003E1FA6"/>
    <w:rPr>
      <w:color w:val="800080"/>
      <w:u w:val="single"/>
    </w:rPr>
  </w:style>
  <w:style w:type="table" w:styleId="TableGrid">
    <w:name w:val="Table Grid"/>
    <w:basedOn w:val="TableNormal"/>
    <w:rsid w:val="00BE55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30E7D"/>
    <w:pPr>
      <w:ind w:left="720"/>
      <w:contextualSpacing/>
    </w:pPr>
  </w:style>
  <w:style w:type="character" w:styleId="UnresolvedMention">
    <w:name w:val="Unresolved Mention"/>
    <w:basedOn w:val="DefaultParagraphFont"/>
    <w:uiPriority w:val="99"/>
    <w:semiHidden/>
    <w:unhideWhenUsed/>
    <w:rsid w:val="007A1AFC"/>
    <w:rPr>
      <w:color w:val="605E5C"/>
      <w:shd w:val="clear" w:color="auto" w:fill="E1DFDD"/>
    </w:rPr>
  </w:style>
  <w:style w:type="paragraph" w:styleId="BodyText">
    <w:name w:val="Body Text"/>
    <w:basedOn w:val="Normal"/>
    <w:link w:val="BodyTextChar"/>
    <w:uiPriority w:val="1"/>
    <w:unhideWhenUsed/>
    <w:qFormat/>
    <w:rsid w:val="001A21EB"/>
    <w:pPr>
      <w:widowControl w:val="0"/>
      <w:ind w:left="900" w:hanging="649"/>
    </w:pPr>
    <w:rPr>
      <w:rFonts w:ascii="Times New Roman" w:hAnsi="Times New Roman"/>
      <w:sz w:val="22"/>
      <w:szCs w:val="22"/>
    </w:rPr>
  </w:style>
  <w:style w:type="character" w:customStyle="1" w:styleId="BodyTextChar">
    <w:name w:val="Body Text Char"/>
    <w:basedOn w:val="DefaultParagraphFont"/>
    <w:link w:val="BodyText"/>
    <w:uiPriority w:val="1"/>
    <w:rsid w:val="001A21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5863">
      <w:bodyDiv w:val="1"/>
      <w:marLeft w:val="0"/>
      <w:marRight w:val="0"/>
      <w:marTop w:val="0"/>
      <w:marBottom w:val="0"/>
      <w:divBdr>
        <w:top w:val="none" w:sz="0" w:space="0" w:color="auto"/>
        <w:left w:val="none" w:sz="0" w:space="0" w:color="auto"/>
        <w:bottom w:val="none" w:sz="0" w:space="0" w:color="auto"/>
        <w:right w:val="none" w:sz="0" w:space="0" w:color="auto"/>
      </w:divBdr>
    </w:div>
    <w:div w:id="777022482">
      <w:bodyDiv w:val="1"/>
      <w:marLeft w:val="0"/>
      <w:marRight w:val="0"/>
      <w:marTop w:val="0"/>
      <w:marBottom w:val="0"/>
      <w:divBdr>
        <w:top w:val="none" w:sz="0" w:space="0" w:color="auto"/>
        <w:left w:val="none" w:sz="0" w:space="0" w:color="auto"/>
        <w:bottom w:val="none" w:sz="0" w:space="0" w:color="auto"/>
        <w:right w:val="none" w:sz="0" w:space="0" w:color="auto"/>
      </w:divBdr>
      <w:divsChild>
        <w:div w:id="1139224102">
          <w:marLeft w:val="0"/>
          <w:marRight w:val="0"/>
          <w:marTop w:val="0"/>
          <w:marBottom w:val="0"/>
          <w:divBdr>
            <w:top w:val="none" w:sz="0" w:space="0" w:color="auto"/>
            <w:left w:val="none" w:sz="0" w:space="0" w:color="auto"/>
            <w:bottom w:val="none" w:sz="0" w:space="0" w:color="auto"/>
            <w:right w:val="none" w:sz="0" w:space="0" w:color="auto"/>
          </w:divBdr>
        </w:div>
        <w:div w:id="2039967449">
          <w:marLeft w:val="0"/>
          <w:marRight w:val="0"/>
          <w:marTop w:val="0"/>
          <w:marBottom w:val="0"/>
          <w:divBdr>
            <w:top w:val="none" w:sz="0" w:space="0" w:color="auto"/>
            <w:left w:val="none" w:sz="0" w:space="0" w:color="auto"/>
            <w:bottom w:val="none" w:sz="0" w:space="0" w:color="auto"/>
            <w:right w:val="none" w:sz="0" w:space="0" w:color="auto"/>
          </w:divBdr>
        </w:div>
      </w:divsChild>
    </w:div>
    <w:div w:id="1003237502">
      <w:bodyDiv w:val="1"/>
      <w:marLeft w:val="0"/>
      <w:marRight w:val="0"/>
      <w:marTop w:val="0"/>
      <w:marBottom w:val="0"/>
      <w:divBdr>
        <w:top w:val="none" w:sz="0" w:space="0" w:color="auto"/>
        <w:left w:val="none" w:sz="0" w:space="0" w:color="auto"/>
        <w:bottom w:val="none" w:sz="0" w:space="0" w:color="auto"/>
        <w:right w:val="none" w:sz="0" w:space="0" w:color="auto"/>
      </w:divBdr>
    </w:div>
    <w:div w:id="1206717321">
      <w:bodyDiv w:val="1"/>
      <w:marLeft w:val="0"/>
      <w:marRight w:val="0"/>
      <w:marTop w:val="0"/>
      <w:marBottom w:val="0"/>
      <w:divBdr>
        <w:top w:val="none" w:sz="0" w:space="0" w:color="auto"/>
        <w:left w:val="none" w:sz="0" w:space="0" w:color="auto"/>
        <w:bottom w:val="none" w:sz="0" w:space="0" w:color="auto"/>
        <w:right w:val="none" w:sz="0" w:space="0" w:color="auto"/>
      </w:divBdr>
    </w:div>
    <w:div w:id="19988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2208026387?pwd=WWNSR3JscUhZK3ZHU3JOV05ZOHF1UT09&amp;omn=83931473162"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etwork\Templates\Fire%20Protection%20District%20N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B7BABFBCBE8643BEABA06AB89ED8AE" ma:contentTypeVersion="11" ma:contentTypeDescription="Create a new document." ma:contentTypeScope="" ma:versionID="dcc7cc9376c4c53c235ec723c8747a91">
  <xsd:schema xmlns:xsd="http://www.w3.org/2001/XMLSchema" xmlns:xs="http://www.w3.org/2001/XMLSchema" xmlns:p="http://schemas.microsoft.com/office/2006/metadata/properties" xmlns:ns2="73c7c827-d55d-4c5a-95c7-0805ccca15f1" xmlns:ns3="111e372d-51c8-441f-84da-44b03e6a679f" targetNamespace="http://schemas.microsoft.com/office/2006/metadata/properties" ma:root="true" ma:fieldsID="52710e2089f6028935a630ffeafee503" ns2:_="" ns3:_="">
    <xsd:import namespace="73c7c827-d55d-4c5a-95c7-0805ccca15f1"/>
    <xsd:import namespace="111e372d-51c8-441f-84da-44b03e6a67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c827-d55d-4c5a-95c7-0805ccca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578d57-8817-4cc5-a4c5-56fd3ea59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e372d-51c8-441f-84da-44b03e6a67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d6c01c-213f-4bf9-84f3-95b99e1e375d}" ma:internalName="TaxCatchAll" ma:showField="CatchAllData" ma:web="111e372d-51c8-441f-84da-44b03e6a6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1e372d-51c8-441f-84da-44b03e6a679f" xsi:nil="true"/>
    <lcf76f155ced4ddcb4097134ff3c332f xmlns="73c7c827-d55d-4c5a-95c7-0805ccca15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68A67C-DB43-441C-A681-807157343BCD}">
  <ds:schemaRefs>
    <ds:schemaRef ds:uri="http://schemas.openxmlformats.org/officeDocument/2006/bibliography"/>
  </ds:schemaRefs>
</ds:datastoreItem>
</file>

<file path=customXml/itemProps2.xml><?xml version="1.0" encoding="utf-8"?>
<ds:datastoreItem xmlns:ds="http://schemas.openxmlformats.org/officeDocument/2006/customXml" ds:itemID="{A54CCE68-90F5-44BA-9006-2D97372C7504}"/>
</file>

<file path=customXml/itemProps3.xml><?xml version="1.0" encoding="utf-8"?>
<ds:datastoreItem xmlns:ds="http://schemas.openxmlformats.org/officeDocument/2006/customXml" ds:itemID="{F81DAD39-3DAE-4F80-9844-D0E5E98D33A1}"/>
</file>

<file path=customXml/itemProps4.xml><?xml version="1.0" encoding="utf-8"?>
<ds:datastoreItem xmlns:ds="http://schemas.openxmlformats.org/officeDocument/2006/customXml" ds:itemID="{B079A21D-5607-4385-A8FC-60C0A00A998B}"/>
</file>

<file path=docProps/app.xml><?xml version="1.0" encoding="utf-8"?>
<Properties xmlns="http://schemas.openxmlformats.org/officeDocument/2006/extended-properties" xmlns:vt="http://schemas.openxmlformats.org/officeDocument/2006/docPropsVTypes">
  <Template>Fire Protection District No</Template>
  <TotalTime>1314</TotalTime>
  <Pages>4</Pages>
  <Words>934</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Fire Protection District No</vt:lpstr>
    </vt:vector>
  </TitlesOfParts>
  <Company>Fire District 3</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 District No</dc:title>
  <dc:subject/>
  <dc:creator>Paula Schuler</dc:creator>
  <cp:keywords/>
  <cp:lastModifiedBy>Shari Schroeder</cp:lastModifiedBy>
  <cp:revision>202</cp:revision>
  <cp:lastPrinted>2024-05-02T17:46:00Z</cp:lastPrinted>
  <dcterms:created xsi:type="dcterms:W3CDTF">2024-06-10T16:27:00Z</dcterms:created>
  <dcterms:modified xsi:type="dcterms:W3CDTF">2026-02-24T22:26:00Z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2026-01-02T19:11:02Z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bac02064-06ed-4e36-8d85-8f186a7aacc6</vt:lpwstr>
  </property>
  <property fmtid="{D5CDD505-2E9C-101B-9397-08002B2CF9AE}" pid="7" name="MSIP_Label_defa4170-0d19-0005-0004-bc88714345d2_ActionId">
    <vt:lpwstr>00956ef6-ebb7-447a-ab9b-fb7838b7bf0d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0x0101005EB7BABFBCBE8643BEABA06AB89ED8AE</vt:lpwstr>
  </property>
</Properties>
</file>