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2A" w:rsidRDefault="006718C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180975</wp:posOffset>
                </wp:positionV>
                <wp:extent cx="5076825" cy="10953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16E" w:rsidRPr="006718C2" w:rsidRDefault="006C616E" w:rsidP="006718C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718C2">
                              <w:rPr>
                                <w:rFonts w:ascii="Arial" w:hAnsi="Arial" w:cs="Arial"/>
                                <w:b/>
                                <w:smallCaps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South Whidbey</w:t>
                            </w:r>
                            <w:r w:rsidRPr="006718C2"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F</w:t>
                            </w:r>
                            <w:r w:rsidRPr="006718C2">
                              <w:rPr>
                                <w:rFonts w:ascii="Arial" w:hAnsi="Arial" w:cs="Arial"/>
                                <w:b/>
                                <w:smallCaps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ire</w:t>
                            </w:r>
                            <w:r w:rsidRPr="006718C2"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/ EMS</w:t>
                            </w:r>
                          </w:p>
                          <w:p w:rsidR="006C616E" w:rsidRPr="00E3182E" w:rsidRDefault="006C616E" w:rsidP="006C61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5579 Bayview Road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sym w:font="Wingdings" w:char="F09F"/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Langley, WA 98260</w:t>
                            </w:r>
                          </w:p>
                          <w:p w:rsidR="006C616E" w:rsidRPr="00E3182E" w:rsidRDefault="006C616E" w:rsidP="006C61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</w:pP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(360)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321-1533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sym w:font="Wingdings" w:char="F09F"/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Fax (360)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321-9385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sym w:font="Wingdings" w:char="F09F"/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www.swfe.org</w:t>
                            </w:r>
                          </w:p>
                          <w:p w:rsidR="006C616E" w:rsidRDefault="006C61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pt;margin-top:14.25pt;width:399.75pt;height:8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" stroked="f">
                <v:textbox>
                  <w:txbxContent>
                    <w:p w:rsidR="006C616E" w:rsidRPr="006718C2" w:rsidRDefault="006C616E" w:rsidP="006718C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718C2">
                        <w:rPr>
                          <w:rFonts w:ascii="Arial" w:hAnsi="Arial" w:cs="Arial"/>
                          <w:b/>
                          <w:smallCaps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South Whidbey</w:t>
                      </w:r>
                      <w:r w:rsidRPr="006718C2"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F</w:t>
                      </w:r>
                      <w:r w:rsidRPr="006718C2">
                        <w:rPr>
                          <w:rFonts w:ascii="Arial" w:hAnsi="Arial" w:cs="Arial"/>
                          <w:b/>
                          <w:smallCaps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ire</w:t>
                      </w:r>
                      <w:r w:rsidRPr="006718C2"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/ EMS</w:t>
                      </w:r>
                    </w:p>
                    <w:p w:rsidR="006C616E" w:rsidRPr="00E3182E" w:rsidRDefault="006C616E" w:rsidP="006C616E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E3182E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5579 Bayview Road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</w:rPr>
                        <w:sym w:font="Wingdings" w:char="F09F"/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Langley, WA 98260</w:t>
                      </w:r>
                    </w:p>
                    <w:p w:rsidR="006C616E" w:rsidRPr="00E3182E" w:rsidRDefault="006C616E" w:rsidP="006C616E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</w:pP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>(360)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321-1533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sym w:font="Wingdings" w:char="F09F"/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Fax (360)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321-9385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sym w:font="Wingdings" w:char="F09F"/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www.swfe.org</w:t>
                      </w:r>
                    </w:p>
                    <w:p w:rsidR="006C616E" w:rsidRDefault="006C616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5A42E0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80160" cy="12801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2022, logo without backdro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616E">
        <w:tab/>
      </w:r>
    </w:p>
    <w:p w:rsidR="006C616E" w:rsidRDefault="006C616E"/>
    <w:p w:rsidR="00B967A0" w:rsidRDefault="00B967A0"/>
    <w:p w:rsidR="00A67491" w:rsidRDefault="00A67491"/>
    <w:p w:rsidR="00A67491" w:rsidRDefault="00A67491"/>
    <w:p w:rsidR="00576105" w:rsidRPr="005A75FA" w:rsidRDefault="00576105" w:rsidP="00576105">
      <w:pPr>
        <w:pStyle w:val="Heading1"/>
        <w:spacing w:before="76"/>
        <w:ind w:left="3940" w:right="3741"/>
        <w:jc w:val="center"/>
        <w:rPr>
          <w:rFonts w:eastAsia="Microsoft YaHei"/>
          <w:b w:val="0"/>
          <w:bCs w:val="0"/>
          <w:sz w:val="22"/>
          <w:szCs w:val="22"/>
        </w:rPr>
      </w:pPr>
      <w:bookmarkStart w:id="0" w:name="SOUTH_WHIDBEY_FIRE/EMS_REGULAR_MEETING"/>
      <w:bookmarkEnd w:id="0"/>
      <w:r w:rsidRPr="005A75FA">
        <w:rPr>
          <w:rFonts w:eastAsia="Microsoft YaHei"/>
          <w:sz w:val="22"/>
          <w:szCs w:val="22"/>
        </w:rPr>
        <w:t>SO</w:t>
      </w:r>
      <w:r w:rsidRPr="005A75FA">
        <w:rPr>
          <w:rFonts w:eastAsia="Microsoft YaHei"/>
          <w:spacing w:val="-1"/>
          <w:sz w:val="22"/>
          <w:szCs w:val="22"/>
        </w:rPr>
        <w:t>U</w:t>
      </w:r>
      <w:r w:rsidRPr="005A75FA">
        <w:rPr>
          <w:rFonts w:eastAsia="Microsoft YaHei"/>
          <w:sz w:val="22"/>
          <w:szCs w:val="22"/>
        </w:rPr>
        <w:t>TH</w:t>
      </w:r>
      <w:r w:rsidRPr="005A75FA">
        <w:rPr>
          <w:rFonts w:eastAsia="Microsoft YaHei"/>
          <w:spacing w:val="-12"/>
          <w:sz w:val="22"/>
          <w:szCs w:val="22"/>
        </w:rPr>
        <w:t xml:space="preserve"> </w:t>
      </w:r>
      <w:r w:rsidRPr="005A75FA">
        <w:rPr>
          <w:rFonts w:eastAsia="Microsoft YaHei"/>
          <w:sz w:val="22"/>
          <w:szCs w:val="22"/>
        </w:rPr>
        <w:t>WHI</w:t>
      </w:r>
      <w:r w:rsidRPr="005A75FA">
        <w:rPr>
          <w:rFonts w:eastAsia="Microsoft YaHei"/>
          <w:spacing w:val="-1"/>
          <w:sz w:val="22"/>
          <w:szCs w:val="22"/>
        </w:rPr>
        <w:t>D</w:t>
      </w:r>
      <w:r w:rsidRPr="005A75FA">
        <w:rPr>
          <w:rFonts w:eastAsia="Microsoft YaHei"/>
          <w:spacing w:val="-5"/>
          <w:sz w:val="22"/>
          <w:szCs w:val="22"/>
        </w:rPr>
        <w:t>B</w:t>
      </w:r>
      <w:r w:rsidRPr="005A75FA">
        <w:rPr>
          <w:rFonts w:eastAsia="Microsoft YaHei"/>
          <w:sz w:val="22"/>
          <w:szCs w:val="22"/>
        </w:rPr>
        <w:t>EY</w:t>
      </w:r>
      <w:r w:rsidRPr="005A75FA">
        <w:rPr>
          <w:rFonts w:eastAsia="Microsoft YaHei"/>
          <w:spacing w:val="-13"/>
          <w:sz w:val="22"/>
          <w:szCs w:val="22"/>
        </w:rPr>
        <w:t xml:space="preserve"> </w:t>
      </w:r>
      <w:r w:rsidRPr="005A75FA">
        <w:rPr>
          <w:rFonts w:eastAsia="Microsoft YaHei"/>
          <w:spacing w:val="-6"/>
          <w:sz w:val="22"/>
          <w:szCs w:val="22"/>
        </w:rPr>
        <w:t>F</w:t>
      </w:r>
      <w:r w:rsidRPr="005A75FA">
        <w:rPr>
          <w:rFonts w:eastAsia="Microsoft YaHei"/>
          <w:sz w:val="22"/>
          <w:szCs w:val="22"/>
        </w:rPr>
        <w:t>I</w:t>
      </w:r>
      <w:r w:rsidRPr="005A75FA">
        <w:rPr>
          <w:rFonts w:eastAsia="Microsoft YaHei"/>
          <w:spacing w:val="-1"/>
          <w:sz w:val="22"/>
          <w:szCs w:val="22"/>
        </w:rPr>
        <w:t>R</w:t>
      </w:r>
      <w:r w:rsidRPr="005A75FA">
        <w:rPr>
          <w:rFonts w:eastAsia="Microsoft YaHei"/>
          <w:sz w:val="22"/>
          <w:szCs w:val="22"/>
        </w:rPr>
        <w:t>E/E</w:t>
      </w:r>
      <w:r w:rsidRPr="005A75FA">
        <w:rPr>
          <w:rFonts w:eastAsia="Microsoft YaHei"/>
          <w:spacing w:val="-1"/>
          <w:sz w:val="22"/>
          <w:szCs w:val="22"/>
        </w:rPr>
        <w:t>M</w:t>
      </w:r>
      <w:r w:rsidRPr="005A75FA">
        <w:rPr>
          <w:rFonts w:eastAsia="Microsoft YaHei"/>
          <w:sz w:val="22"/>
          <w:szCs w:val="22"/>
        </w:rPr>
        <w:t xml:space="preserve">S </w:t>
      </w:r>
      <w:r>
        <w:rPr>
          <w:rFonts w:eastAsia="Microsoft YaHei"/>
          <w:spacing w:val="-1"/>
          <w:sz w:val="22"/>
          <w:szCs w:val="22"/>
        </w:rPr>
        <w:t>SPECIAL</w:t>
      </w:r>
      <w:r w:rsidRPr="005A75FA">
        <w:rPr>
          <w:rFonts w:eastAsia="Microsoft YaHei"/>
          <w:spacing w:val="-1"/>
          <w:sz w:val="22"/>
          <w:szCs w:val="22"/>
        </w:rPr>
        <w:t xml:space="preserve"> M</w:t>
      </w:r>
      <w:r w:rsidRPr="005A75FA">
        <w:rPr>
          <w:rFonts w:eastAsia="Microsoft YaHei"/>
          <w:sz w:val="22"/>
          <w:szCs w:val="22"/>
        </w:rPr>
        <w:t>EETI</w:t>
      </w:r>
      <w:r w:rsidRPr="005A75FA">
        <w:rPr>
          <w:rFonts w:eastAsia="Microsoft YaHei"/>
          <w:spacing w:val="-1"/>
          <w:sz w:val="22"/>
          <w:szCs w:val="22"/>
        </w:rPr>
        <w:t>N</w:t>
      </w:r>
      <w:r w:rsidRPr="005A75FA">
        <w:rPr>
          <w:rFonts w:eastAsia="Microsoft YaHei"/>
          <w:sz w:val="22"/>
          <w:szCs w:val="22"/>
        </w:rPr>
        <w:t>G</w:t>
      </w:r>
    </w:p>
    <w:p w:rsidR="00576105" w:rsidRPr="005A75FA" w:rsidRDefault="00576105" w:rsidP="00576105">
      <w:pPr>
        <w:spacing w:before="6"/>
        <w:ind w:left="3326" w:right="3127"/>
        <w:jc w:val="center"/>
        <w:rPr>
          <w:rFonts w:ascii="Times New Roman" w:eastAsia="Microsoft YaHei" w:hAnsi="Times New Roman"/>
          <w:b/>
          <w:bCs/>
        </w:rPr>
      </w:pPr>
      <w:r>
        <w:rPr>
          <w:rFonts w:ascii="Times New Roman" w:eastAsia="Microsoft YaHei" w:hAnsi="Times New Roman"/>
          <w:b/>
          <w:bCs/>
          <w:spacing w:val="4"/>
        </w:rPr>
        <w:t>5579 Bayview Road, Langley, WA 98260</w:t>
      </w:r>
    </w:p>
    <w:p w:rsidR="00576105" w:rsidRPr="005A75FA" w:rsidRDefault="00330F9F" w:rsidP="00576105">
      <w:pPr>
        <w:spacing w:before="6"/>
        <w:ind w:left="3326" w:right="3127"/>
        <w:jc w:val="center"/>
        <w:rPr>
          <w:rFonts w:ascii="Times New Roman" w:eastAsia="Microsoft YaHei" w:hAnsi="Times New Roman"/>
          <w:b/>
          <w:bCs/>
        </w:rPr>
      </w:pPr>
      <w:r>
        <w:rPr>
          <w:rFonts w:ascii="Times New Roman" w:eastAsia="Microsoft YaHei" w:hAnsi="Times New Roman"/>
          <w:b/>
          <w:bCs/>
        </w:rPr>
        <w:t>Saturday, October 5</w:t>
      </w:r>
      <w:r w:rsidR="00576105">
        <w:rPr>
          <w:rFonts w:ascii="Times New Roman" w:eastAsia="Microsoft YaHei" w:hAnsi="Times New Roman"/>
          <w:b/>
          <w:bCs/>
        </w:rPr>
        <w:t xml:space="preserve">, </w:t>
      </w:r>
      <w:r w:rsidR="001B3D69">
        <w:rPr>
          <w:rFonts w:ascii="Times New Roman" w:eastAsia="Microsoft YaHei" w:hAnsi="Times New Roman"/>
          <w:b/>
          <w:bCs/>
        </w:rPr>
        <w:t>2024 10</w:t>
      </w:r>
      <w:r w:rsidR="00576105">
        <w:rPr>
          <w:rFonts w:ascii="Times New Roman" w:eastAsia="Microsoft YaHei" w:hAnsi="Times New Roman"/>
          <w:b/>
          <w:bCs/>
        </w:rPr>
        <w:t>:00am</w:t>
      </w:r>
    </w:p>
    <w:p w:rsidR="00576105" w:rsidRPr="00DD07FB" w:rsidRDefault="00DD07FB" w:rsidP="0000343D">
      <w:pPr>
        <w:spacing w:before="6"/>
        <w:ind w:left="3326" w:right="3127"/>
        <w:jc w:val="center"/>
        <w:rPr>
          <w:rFonts w:ascii="Times New Roman" w:eastAsia="Microsoft YaHei" w:hAnsi="Times New Roman"/>
          <w:b/>
          <w:bCs/>
          <w:sz w:val="28"/>
          <w:szCs w:val="28"/>
        </w:rPr>
      </w:pPr>
      <w:r w:rsidRPr="00DD07FB">
        <w:rPr>
          <w:rFonts w:ascii="Times New Roman" w:eastAsia="Microsoft YaHei" w:hAnsi="Times New Roman"/>
          <w:b/>
          <w:bCs/>
          <w:sz w:val="28"/>
          <w:szCs w:val="28"/>
        </w:rPr>
        <w:t xml:space="preserve">Minutes - </w:t>
      </w:r>
      <w:r w:rsidR="00236DB9">
        <w:rPr>
          <w:rFonts w:ascii="Times New Roman" w:eastAsia="Microsoft YaHei" w:hAnsi="Times New Roman"/>
          <w:b/>
          <w:bCs/>
          <w:sz w:val="28"/>
          <w:szCs w:val="28"/>
        </w:rPr>
        <w:t>Draft</w:t>
      </w:r>
      <w:bookmarkStart w:id="1" w:name="_GoBack"/>
      <w:bookmarkEnd w:id="1"/>
    </w:p>
    <w:p w:rsidR="00576105" w:rsidRPr="0000343D" w:rsidRDefault="0000343D" w:rsidP="00576105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  <w:szCs w:val="20"/>
        </w:rPr>
      </w:pPr>
      <w:r w:rsidRPr="0000343D">
        <w:rPr>
          <w:rFonts w:ascii="Times New Roman" w:eastAsia="Microsoft YaHei" w:hAnsi="Times New Roman"/>
          <w:sz w:val="20"/>
          <w:szCs w:val="20"/>
        </w:rPr>
        <w:t>Join Zoom Meeting</w:t>
      </w:r>
    </w:p>
    <w:p w:rsidR="00576105" w:rsidRPr="0000343D" w:rsidRDefault="00236DB9" w:rsidP="00576105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  <w:szCs w:val="20"/>
        </w:rPr>
      </w:pPr>
      <w:hyperlink r:id="rId6" w:history="1">
        <w:r w:rsidR="001253C9" w:rsidRPr="005107B2">
          <w:rPr>
            <w:rStyle w:val="Hyperlink"/>
            <w:rFonts w:eastAsia="Microsoft YaHei" w:cstheme="minorBidi"/>
            <w:sz w:val="20"/>
            <w:szCs w:val="20"/>
          </w:rPr>
          <w:t>https://us06web.zoom.us/j/2208026387?pwd=WWNSR3JscUhZK3ZHU3JOV05ZOHF1UT09&amp;omn=84756190683</w:t>
        </w:r>
      </w:hyperlink>
      <w:r w:rsidR="001253C9">
        <w:rPr>
          <w:rFonts w:ascii="Times New Roman" w:eastAsia="Microsoft YaHei" w:hAnsi="Times New Roman"/>
          <w:sz w:val="20"/>
          <w:szCs w:val="20"/>
        </w:rPr>
        <w:t xml:space="preserve"> </w:t>
      </w:r>
    </w:p>
    <w:p w:rsidR="00576105" w:rsidRPr="0000343D" w:rsidRDefault="00576105" w:rsidP="00576105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  <w:szCs w:val="20"/>
        </w:rPr>
      </w:pPr>
      <w:r w:rsidRPr="0000343D">
        <w:rPr>
          <w:rFonts w:ascii="Times New Roman" w:eastAsia="Microsoft YaHei" w:hAnsi="Times New Roman"/>
          <w:sz w:val="20"/>
          <w:szCs w:val="20"/>
        </w:rPr>
        <w:t>Meeting ID: 220 802 6387</w:t>
      </w:r>
    </w:p>
    <w:p w:rsidR="00576105" w:rsidRPr="0000343D" w:rsidRDefault="00576105" w:rsidP="00576105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  <w:szCs w:val="20"/>
        </w:rPr>
      </w:pPr>
      <w:r w:rsidRPr="0000343D">
        <w:rPr>
          <w:rFonts w:ascii="Times New Roman" w:eastAsia="Microsoft YaHei" w:hAnsi="Times New Roman"/>
          <w:sz w:val="20"/>
          <w:szCs w:val="20"/>
        </w:rPr>
        <w:t>Passcode: 926342</w:t>
      </w:r>
    </w:p>
    <w:p w:rsidR="00576105" w:rsidRPr="0000343D" w:rsidRDefault="00576105" w:rsidP="00576105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  <w:szCs w:val="20"/>
        </w:rPr>
      </w:pPr>
      <w:r w:rsidRPr="0000343D">
        <w:rPr>
          <w:rFonts w:ascii="Times New Roman" w:eastAsia="Microsoft YaHei" w:hAnsi="Times New Roman"/>
          <w:sz w:val="20"/>
          <w:szCs w:val="20"/>
        </w:rPr>
        <w:t>One tap mobile</w:t>
      </w:r>
    </w:p>
    <w:p w:rsidR="00576105" w:rsidRPr="0000343D" w:rsidRDefault="00576105" w:rsidP="00576105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  <w:szCs w:val="20"/>
        </w:rPr>
      </w:pPr>
      <w:r w:rsidRPr="0000343D">
        <w:rPr>
          <w:rFonts w:ascii="Times New Roman" w:eastAsia="Microsoft YaHei" w:hAnsi="Times New Roman"/>
          <w:sz w:val="20"/>
          <w:szCs w:val="20"/>
        </w:rPr>
        <w:t>+</w:t>
      </w:r>
      <w:proofErr w:type="gramStart"/>
      <w:r w:rsidRPr="0000343D">
        <w:rPr>
          <w:rFonts w:ascii="Times New Roman" w:eastAsia="Microsoft YaHei" w:hAnsi="Times New Roman"/>
          <w:sz w:val="20"/>
          <w:szCs w:val="20"/>
        </w:rPr>
        <w:t>12532158782,,</w:t>
      </w:r>
      <w:proofErr w:type="gramEnd"/>
      <w:r w:rsidRPr="0000343D">
        <w:rPr>
          <w:rFonts w:ascii="Times New Roman" w:eastAsia="Microsoft YaHei" w:hAnsi="Times New Roman"/>
          <w:sz w:val="20"/>
          <w:szCs w:val="20"/>
        </w:rPr>
        <w:t>2208026387#,,,,*926342# US (Tacoma)</w:t>
      </w:r>
    </w:p>
    <w:p w:rsidR="00576105" w:rsidRPr="0000343D" w:rsidRDefault="00576105" w:rsidP="00576105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  <w:szCs w:val="20"/>
        </w:rPr>
      </w:pPr>
      <w:r w:rsidRPr="0000343D">
        <w:rPr>
          <w:rFonts w:ascii="Times New Roman" w:eastAsia="Microsoft YaHei" w:hAnsi="Times New Roman"/>
          <w:sz w:val="20"/>
          <w:szCs w:val="20"/>
        </w:rPr>
        <w:t>+</w:t>
      </w:r>
      <w:proofErr w:type="gramStart"/>
      <w:r w:rsidRPr="0000343D">
        <w:rPr>
          <w:rFonts w:ascii="Times New Roman" w:eastAsia="Microsoft YaHei" w:hAnsi="Times New Roman"/>
          <w:sz w:val="20"/>
          <w:szCs w:val="20"/>
        </w:rPr>
        <w:t>12532050468,,</w:t>
      </w:r>
      <w:proofErr w:type="gramEnd"/>
      <w:r w:rsidRPr="0000343D">
        <w:rPr>
          <w:rFonts w:ascii="Times New Roman" w:eastAsia="Microsoft YaHei" w:hAnsi="Times New Roman"/>
          <w:sz w:val="20"/>
          <w:szCs w:val="20"/>
        </w:rPr>
        <w:t>2208026387#,,,,*926342# US</w:t>
      </w:r>
    </w:p>
    <w:p w:rsidR="00BD275A" w:rsidRPr="00C0470E" w:rsidRDefault="00C0470E" w:rsidP="008F0D17">
      <w:pPr>
        <w:tabs>
          <w:tab w:val="center" w:pos="4680"/>
        </w:tabs>
        <w:suppressAutoHyphens/>
        <w:ind w:left="1440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</w:rPr>
        <w:t xml:space="preserve"> </w:t>
      </w:r>
      <w:r w:rsidRPr="00C0470E">
        <w:rPr>
          <w:rFonts w:ascii="Times New Roman" w:hAnsi="Times New Roman"/>
          <w:spacing w:val="-3"/>
          <w:sz w:val="24"/>
          <w:szCs w:val="24"/>
        </w:rPr>
        <w:t>Attendees:</w:t>
      </w:r>
      <w:r w:rsidR="00407A6D">
        <w:rPr>
          <w:rFonts w:ascii="Times New Roman" w:hAnsi="Times New Roman"/>
          <w:spacing w:val="-3"/>
          <w:sz w:val="24"/>
          <w:szCs w:val="24"/>
        </w:rPr>
        <w:t xml:space="preserve"> Commissioner Erickson, Commissioner Noblet, Commissioner Towers, Chief </w:t>
      </w:r>
      <w:proofErr w:type="gramStart"/>
      <w:r w:rsidR="004460D9">
        <w:rPr>
          <w:rFonts w:ascii="Times New Roman" w:hAnsi="Times New Roman"/>
          <w:spacing w:val="-3"/>
          <w:sz w:val="24"/>
          <w:szCs w:val="24"/>
        </w:rPr>
        <w:t xml:space="preserve">Walsh,  </w:t>
      </w:r>
      <w:r w:rsidR="00CA369E">
        <w:rPr>
          <w:rFonts w:ascii="Times New Roman" w:hAnsi="Times New Roman"/>
          <w:spacing w:val="-3"/>
          <w:sz w:val="24"/>
          <w:szCs w:val="24"/>
        </w:rPr>
        <w:t>Mary</w:t>
      </w:r>
      <w:proofErr w:type="gramEnd"/>
      <w:r w:rsidR="00CA369E">
        <w:rPr>
          <w:rFonts w:ascii="Times New Roman" w:hAnsi="Times New Roman"/>
          <w:spacing w:val="-3"/>
          <w:sz w:val="24"/>
          <w:szCs w:val="24"/>
        </w:rPr>
        <w:t xml:space="preserve"> Kaye Johansen, Lt.</w:t>
      </w:r>
      <w:r w:rsidR="008F0D17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8F0D17">
        <w:rPr>
          <w:rFonts w:ascii="Times New Roman" w:hAnsi="Times New Roman"/>
          <w:spacing w:val="-3"/>
          <w:sz w:val="24"/>
          <w:szCs w:val="24"/>
        </w:rPr>
        <w:t>Gabelein</w:t>
      </w:r>
      <w:proofErr w:type="spellEnd"/>
      <w:r w:rsidR="008F0D17">
        <w:rPr>
          <w:rFonts w:ascii="Times New Roman" w:hAnsi="Times New Roman"/>
          <w:spacing w:val="-3"/>
          <w:sz w:val="24"/>
          <w:szCs w:val="24"/>
        </w:rPr>
        <w:t>, Lt. Kalahiki, Chief Magallon, Chief Dilley (via zoom)</w:t>
      </w:r>
    </w:p>
    <w:p w:rsidR="00BD275A" w:rsidRPr="00AA65D0" w:rsidRDefault="00BD275A" w:rsidP="00576105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18"/>
        </w:rPr>
      </w:pPr>
    </w:p>
    <w:p w:rsidR="00576105" w:rsidRDefault="00576105" w:rsidP="00576105">
      <w:pPr>
        <w:pStyle w:val="BodyText"/>
        <w:numPr>
          <w:ilvl w:val="0"/>
          <w:numId w:val="2"/>
        </w:numPr>
        <w:tabs>
          <w:tab w:val="left" w:pos="720"/>
        </w:tabs>
        <w:spacing w:line="360" w:lineRule="auto"/>
        <w:ind w:firstLine="0"/>
        <w:rPr>
          <w:rFonts w:eastAsia="Microsoft YaHei"/>
          <w:b/>
        </w:rPr>
      </w:pPr>
      <w:r w:rsidRPr="003E7D9E">
        <w:rPr>
          <w:rFonts w:eastAsia="Microsoft YaHei"/>
          <w:b/>
          <w:spacing w:val="-1"/>
        </w:rPr>
        <w:t>C</w:t>
      </w:r>
      <w:r w:rsidRPr="003E7D9E">
        <w:rPr>
          <w:rFonts w:eastAsia="Microsoft YaHei"/>
          <w:b/>
        </w:rPr>
        <w:t>a</w:t>
      </w:r>
      <w:r w:rsidRPr="003E7D9E">
        <w:rPr>
          <w:rFonts w:eastAsia="Microsoft YaHei"/>
          <w:b/>
          <w:spacing w:val="1"/>
        </w:rPr>
        <w:t>l</w:t>
      </w:r>
      <w:r w:rsidRPr="003E7D9E">
        <w:rPr>
          <w:rFonts w:eastAsia="Microsoft YaHei"/>
          <w:b/>
        </w:rPr>
        <w:t>l</w:t>
      </w:r>
      <w:r w:rsidRPr="003E7D9E">
        <w:rPr>
          <w:rFonts w:eastAsia="Microsoft YaHei"/>
          <w:b/>
          <w:spacing w:val="-4"/>
        </w:rPr>
        <w:t xml:space="preserve"> </w:t>
      </w:r>
      <w:r w:rsidRPr="003E7D9E">
        <w:rPr>
          <w:rFonts w:eastAsia="Microsoft YaHei"/>
          <w:b/>
          <w:spacing w:val="1"/>
        </w:rPr>
        <w:t>t</w:t>
      </w:r>
      <w:r w:rsidRPr="003E7D9E">
        <w:rPr>
          <w:rFonts w:eastAsia="Microsoft YaHei"/>
          <w:b/>
        </w:rPr>
        <w:t xml:space="preserve">o </w:t>
      </w:r>
      <w:r w:rsidRPr="003E7D9E">
        <w:rPr>
          <w:rFonts w:eastAsia="Microsoft YaHei"/>
          <w:b/>
          <w:spacing w:val="-4"/>
        </w:rPr>
        <w:t>O</w:t>
      </w:r>
      <w:r w:rsidRPr="003E7D9E">
        <w:rPr>
          <w:rFonts w:eastAsia="Microsoft YaHei"/>
          <w:b/>
          <w:spacing w:val="-2"/>
        </w:rPr>
        <w:t>r</w:t>
      </w:r>
      <w:r w:rsidRPr="003E7D9E">
        <w:rPr>
          <w:rFonts w:eastAsia="Microsoft YaHei"/>
          <w:b/>
        </w:rPr>
        <w:t>der</w:t>
      </w:r>
    </w:p>
    <w:p w:rsidR="00BD275A" w:rsidRPr="008268B6" w:rsidRDefault="00BD275A" w:rsidP="00BD275A">
      <w:pPr>
        <w:pStyle w:val="BodyText"/>
        <w:tabs>
          <w:tab w:val="left" w:pos="720"/>
        </w:tabs>
        <w:spacing w:line="360" w:lineRule="auto"/>
        <w:ind w:left="720" w:firstLine="0"/>
        <w:rPr>
          <w:rFonts w:eastAsia="Microsoft YaHei"/>
        </w:rPr>
      </w:pPr>
      <w:r>
        <w:rPr>
          <w:rFonts w:eastAsia="Microsoft YaHei"/>
          <w:b/>
        </w:rPr>
        <w:tab/>
      </w:r>
      <w:r w:rsidR="008268B6" w:rsidRPr="008268B6">
        <w:rPr>
          <w:rFonts w:eastAsia="Microsoft YaHei"/>
        </w:rPr>
        <w:t>Commissioner Erickson calls special meeting to order at 10:09</w:t>
      </w:r>
    </w:p>
    <w:p w:rsidR="00576105" w:rsidRPr="003E7D9E" w:rsidRDefault="00576105" w:rsidP="00576105">
      <w:pPr>
        <w:pStyle w:val="BodyText"/>
        <w:numPr>
          <w:ilvl w:val="0"/>
          <w:numId w:val="2"/>
        </w:numPr>
        <w:tabs>
          <w:tab w:val="left" w:pos="720"/>
        </w:tabs>
        <w:spacing w:line="360" w:lineRule="auto"/>
        <w:ind w:firstLine="0"/>
        <w:rPr>
          <w:rFonts w:eastAsia="Microsoft YaHei"/>
          <w:b/>
        </w:rPr>
      </w:pPr>
      <w:r w:rsidRPr="003E7D9E">
        <w:rPr>
          <w:rFonts w:eastAsia="Microsoft YaHei"/>
          <w:b/>
        </w:rPr>
        <w:t>Approval of Agenda</w:t>
      </w:r>
    </w:p>
    <w:p w:rsidR="002639AF" w:rsidRDefault="002639AF" w:rsidP="004460D9">
      <w:pPr>
        <w:pStyle w:val="BodyText"/>
        <w:numPr>
          <w:ilvl w:val="0"/>
          <w:numId w:val="2"/>
        </w:numPr>
        <w:tabs>
          <w:tab w:val="left" w:pos="720"/>
        </w:tabs>
        <w:spacing w:line="360" w:lineRule="auto"/>
        <w:ind w:right="101" w:firstLine="0"/>
        <w:rPr>
          <w:rFonts w:eastAsia="Microsoft YaHei"/>
          <w:b/>
          <w:spacing w:val="-4"/>
        </w:rPr>
      </w:pPr>
      <w:r>
        <w:rPr>
          <w:rFonts w:eastAsia="Microsoft YaHei"/>
          <w:b/>
          <w:spacing w:val="-4"/>
        </w:rPr>
        <w:t>New Business</w:t>
      </w:r>
    </w:p>
    <w:p w:rsidR="00A64592" w:rsidRPr="002639AF" w:rsidRDefault="002639AF" w:rsidP="002639AF">
      <w:pPr>
        <w:pStyle w:val="BodyText"/>
        <w:tabs>
          <w:tab w:val="left" w:pos="720"/>
        </w:tabs>
        <w:spacing w:line="360" w:lineRule="auto"/>
        <w:ind w:left="720" w:right="101" w:firstLine="0"/>
        <w:rPr>
          <w:rFonts w:eastAsia="Microsoft YaHei"/>
          <w:spacing w:val="-4"/>
        </w:rPr>
      </w:pPr>
      <w:r>
        <w:rPr>
          <w:rFonts w:eastAsia="Microsoft YaHei"/>
          <w:b/>
          <w:spacing w:val="-4"/>
        </w:rPr>
        <w:t xml:space="preserve">             </w:t>
      </w:r>
      <w:r w:rsidRPr="002639AF">
        <w:rPr>
          <w:rFonts w:eastAsia="Microsoft YaHei"/>
          <w:spacing w:val="-4"/>
        </w:rPr>
        <w:t xml:space="preserve"> </w:t>
      </w:r>
      <w:r w:rsidR="004460D9" w:rsidRPr="002639AF">
        <w:rPr>
          <w:rFonts w:eastAsia="Microsoft YaHei"/>
          <w:spacing w:val="-4"/>
        </w:rPr>
        <w:t>Review Updated Strategic Plan 2025</w:t>
      </w:r>
    </w:p>
    <w:p w:rsidR="008268B6" w:rsidRDefault="00A64592" w:rsidP="00E00305">
      <w:pPr>
        <w:pStyle w:val="BodyText"/>
        <w:tabs>
          <w:tab w:val="left" w:pos="720"/>
        </w:tabs>
        <w:spacing w:line="360" w:lineRule="auto"/>
        <w:ind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</w:r>
      <w:r>
        <w:rPr>
          <w:rFonts w:eastAsia="Microsoft YaHei"/>
          <w:spacing w:val="-4"/>
        </w:rPr>
        <w:tab/>
      </w:r>
      <w:r>
        <w:rPr>
          <w:rFonts w:eastAsia="Microsoft YaHei"/>
          <w:spacing w:val="-4"/>
        </w:rPr>
        <w:tab/>
        <w:t>Goals for</w:t>
      </w:r>
      <w:r w:rsidR="00FD08E2">
        <w:rPr>
          <w:rFonts w:eastAsia="Microsoft YaHei"/>
          <w:spacing w:val="-4"/>
        </w:rPr>
        <w:t xml:space="preserve"> staff</w:t>
      </w:r>
      <w:r w:rsidR="00E00305">
        <w:rPr>
          <w:rFonts w:eastAsia="Microsoft YaHei"/>
          <w:spacing w:val="-4"/>
        </w:rPr>
        <w:t xml:space="preserve"> and</w:t>
      </w:r>
      <w:r w:rsidR="00FD08E2">
        <w:rPr>
          <w:rFonts w:eastAsia="Microsoft YaHei"/>
          <w:spacing w:val="-4"/>
        </w:rPr>
        <w:t xml:space="preserve"> stations.  </w:t>
      </w:r>
    </w:p>
    <w:p w:rsidR="00FD08E2" w:rsidRDefault="00FD08E2" w:rsidP="008268B6">
      <w:pPr>
        <w:pStyle w:val="BodyText"/>
        <w:tabs>
          <w:tab w:val="left" w:pos="720"/>
        </w:tabs>
        <w:spacing w:line="360" w:lineRule="auto"/>
        <w:ind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</w:r>
      <w:r>
        <w:rPr>
          <w:rFonts w:eastAsia="Microsoft YaHei"/>
          <w:spacing w:val="-4"/>
        </w:rPr>
        <w:tab/>
      </w:r>
      <w:r>
        <w:rPr>
          <w:rFonts w:eastAsia="Microsoft YaHei"/>
          <w:spacing w:val="-4"/>
        </w:rPr>
        <w:tab/>
        <w:t>Station 34: maintenance facility and reserve.</w:t>
      </w:r>
    </w:p>
    <w:p w:rsidR="00FD08E2" w:rsidRDefault="00FD08E2" w:rsidP="008268B6">
      <w:pPr>
        <w:pStyle w:val="BodyText"/>
        <w:tabs>
          <w:tab w:val="left" w:pos="720"/>
        </w:tabs>
        <w:spacing w:line="360" w:lineRule="auto"/>
        <w:ind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</w:r>
      <w:r>
        <w:rPr>
          <w:rFonts w:eastAsia="Microsoft YaHei"/>
          <w:spacing w:val="-4"/>
        </w:rPr>
        <w:tab/>
      </w:r>
      <w:r>
        <w:rPr>
          <w:rFonts w:eastAsia="Microsoft YaHei"/>
          <w:spacing w:val="-4"/>
        </w:rPr>
        <w:tab/>
        <w:t>Station 33 and 35: volunteer staffed/engine and tender</w:t>
      </w:r>
    </w:p>
    <w:p w:rsidR="001F3023" w:rsidRDefault="00FD08E2" w:rsidP="0027528F">
      <w:pPr>
        <w:pStyle w:val="BodyText"/>
        <w:tabs>
          <w:tab w:val="left" w:pos="720"/>
        </w:tabs>
        <w:spacing w:line="360" w:lineRule="auto"/>
        <w:ind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</w:r>
      <w:r>
        <w:rPr>
          <w:rFonts w:eastAsia="Microsoft YaHei"/>
          <w:spacing w:val="-4"/>
        </w:rPr>
        <w:tab/>
      </w:r>
      <w:r>
        <w:rPr>
          <w:rFonts w:eastAsia="Microsoft YaHei"/>
          <w:spacing w:val="-4"/>
        </w:rPr>
        <w:tab/>
        <w:t>Station 36: boat</w:t>
      </w:r>
    </w:p>
    <w:p w:rsidR="001F3023" w:rsidRDefault="001F3023" w:rsidP="00F81337">
      <w:pPr>
        <w:pStyle w:val="BodyText"/>
        <w:tabs>
          <w:tab w:val="left" w:pos="720"/>
        </w:tabs>
        <w:spacing w:line="360" w:lineRule="auto"/>
        <w:ind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</w:r>
      <w:r>
        <w:rPr>
          <w:rFonts w:eastAsia="Microsoft YaHei"/>
          <w:spacing w:val="-4"/>
        </w:rPr>
        <w:tab/>
      </w:r>
      <w:r>
        <w:rPr>
          <w:rFonts w:eastAsia="Microsoft YaHei"/>
          <w:spacing w:val="-4"/>
        </w:rPr>
        <w:tab/>
        <w:t>Commissioner Noblet requests update on replacing bunker gear.  Place order once budget approved</w:t>
      </w:r>
    </w:p>
    <w:p w:rsidR="001F3023" w:rsidRDefault="001F3023" w:rsidP="001F3023">
      <w:pPr>
        <w:pStyle w:val="BodyText"/>
        <w:tabs>
          <w:tab w:val="left" w:pos="720"/>
        </w:tabs>
        <w:spacing w:line="360" w:lineRule="auto"/>
        <w:ind w:left="1440"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  <w:t xml:space="preserve">Lt. Kalahiki: Growth of Health and Wellness program for staff.  Enrolled in L&amp;I Fire Program.  </w:t>
      </w:r>
    </w:p>
    <w:p w:rsidR="0074435A" w:rsidRDefault="00804E31" w:rsidP="0084212D">
      <w:pPr>
        <w:pStyle w:val="BodyText"/>
        <w:tabs>
          <w:tab w:val="left" w:pos="720"/>
        </w:tabs>
        <w:spacing w:line="360" w:lineRule="auto"/>
        <w:ind w:left="1440"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</w:r>
      <w:r w:rsidR="00445B69">
        <w:rPr>
          <w:rFonts w:eastAsia="Microsoft YaHei"/>
          <w:spacing w:val="-4"/>
        </w:rPr>
        <w:t>SWFE to look into hosting Bainbridge Prepar</w:t>
      </w:r>
      <w:r w:rsidR="008B1453">
        <w:rPr>
          <w:rFonts w:eastAsia="Microsoft YaHei"/>
          <w:spacing w:val="-4"/>
        </w:rPr>
        <w:t>es and involve</w:t>
      </w:r>
      <w:r w:rsidR="00445B69">
        <w:rPr>
          <w:rFonts w:eastAsia="Microsoft YaHei"/>
          <w:spacing w:val="-4"/>
        </w:rPr>
        <w:t xml:space="preserve"> Homeland Security </w:t>
      </w:r>
      <w:r w:rsidR="008B1453">
        <w:rPr>
          <w:rFonts w:eastAsia="Microsoft YaHei"/>
          <w:spacing w:val="-4"/>
        </w:rPr>
        <w:t xml:space="preserve">and Emergency </w:t>
      </w:r>
      <w:r w:rsidR="00445B69">
        <w:rPr>
          <w:rFonts w:eastAsia="Microsoft YaHei"/>
          <w:spacing w:val="-4"/>
        </w:rPr>
        <w:t xml:space="preserve">Management </w:t>
      </w:r>
      <w:r w:rsidR="008B1453">
        <w:rPr>
          <w:rFonts w:eastAsia="Microsoft YaHei"/>
          <w:spacing w:val="-4"/>
        </w:rPr>
        <w:t xml:space="preserve">Center of Excellence to bring about community awareness.  </w:t>
      </w:r>
    </w:p>
    <w:p w:rsidR="0074435A" w:rsidRDefault="0074435A" w:rsidP="001F3023">
      <w:pPr>
        <w:pStyle w:val="BodyText"/>
        <w:tabs>
          <w:tab w:val="left" w:pos="720"/>
        </w:tabs>
        <w:spacing w:line="360" w:lineRule="auto"/>
        <w:ind w:left="1440"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  <w:t>Create</w:t>
      </w:r>
      <w:r w:rsidR="00E942D9">
        <w:rPr>
          <w:rFonts w:eastAsia="Microsoft YaHei"/>
          <w:spacing w:val="-4"/>
        </w:rPr>
        <w:t xml:space="preserve"> 1.4.5</w:t>
      </w:r>
      <w:r>
        <w:rPr>
          <w:rFonts w:eastAsia="Microsoft YaHei"/>
          <w:spacing w:val="-4"/>
        </w:rPr>
        <w:t xml:space="preserve"> objective</w:t>
      </w:r>
      <w:r w:rsidR="00E942D9">
        <w:rPr>
          <w:rFonts w:eastAsia="Microsoft YaHei"/>
          <w:spacing w:val="-4"/>
        </w:rPr>
        <w:t xml:space="preserve"> for internal operations plan. </w:t>
      </w:r>
    </w:p>
    <w:p w:rsidR="00FD08E2" w:rsidRDefault="001318D5" w:rsidP="008268B6">
      <w:pPr>
        <w:pStyle w:val="BodyText"/>
        <w:tabs>
          <w:tab w:val="left" w:pos="720"/>
        </w:tabs>
        <w:spacing w:line="360" w:lineRule="auto"/>
        <w:ind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</w:r>
      <w:r>
        <w:rPr>
          <w:rFonts w:eastAsia="Microsoft YaHei"/>
          <w:spacing w:val="-4"/>
        </w:rPr>
        <w:tab/>
      </w:r>
      <w:r>
        <w:rPr>
          <w:rFonts w:eastAsia="Microsoft YaHei"/>
          <w:spacing w:val="-4"/>
        </w:rPr>
        <w:tab/>
      </w:r>
      <w:r w:rsidR="00E942D9">
        <w:rPr>
          <w:rFonts w:eastAsia="Microsoft YaHei"/>
          <w:spacing w:val="-4"/>
        </w:rPr>
        <w:t>Add 1.4.6 objective for community plan</w:t>
      </w:r>
    </w:p>
    <w:p w:rsidR="00C01D79" w:rsidRDefault="00E942D9" w:rsidP="004A49B8">
      <w:pPr>
        <w:pStyle w:val="BodyText"/>
        <w:tabs>
          <w:tab w:val="left" w:pos="720"/>
        </w:tabs>
        <w:spacing w:line="360" w:lineRule="auto"/>
        <w:ind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</w:r>
      <w:r>
        <w:rPr>
          <w:rFonts w:eastAsia="Microsoft YaHei"/>
          <w:spacing w:val="-4"/>
        </w:rPr>
        <w:tab/>
      </w:r>
      <w:r>
        <w:rPr>
          <w:rFonts w:eastAsia="Microsoft YaHei"/>
          <w:spacing w:val="-4"/>
        </w:rPr>
        <w:tab/>
        <w:t>Add 1.4.7 objective for personal plan</w:t>
      </w:r>
    </w:p>
    <w:p w:rsidR="002D5FAD" w:rsidRDefault="00865FD1" w:rsidP="00981C1D">
      <w:pPr>
        <w:pStyle w:val="BodyText"/>
        <w:tabs>
          <w:tab w:val="left" w:pos="720"/>
        </w:tabs>
        <w:spacing w:line="360" w:lineRule="auto"/>
        <w:ind w:left="1440"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lastRenderedPageBreak/>
        <w:tab/>
      </w:r>
      <w:r w:rsidR="006A7C03">
        <w:rPr>
          <w:rFonts w:eastAsia="Microsoft YaHei"/>
          <w:spacing w:val="-4"/>
        </w:rPr>
        <w:t>3.2.2 remove</w:t>
      </w:r>
      <w:r w:rsidR="006B62DB">
        <w:rPr>
          <w:rFonts w:eastAsia="Microsoft YaHei"/>
          <w:spacing w:val="-4"/>
        </w:rPr>
        <w:t xml:space="preserve"> from </w:t>
      </w:r>
      <w:r w:rsidR="006A7C03">
        <w:rPr>
          <w:rFonts w:eastAsia="Microsoft YaHei"/>
          <w:spacing w:val="-4"/>
        </w:rPr>
        <w:t>S</w:t>
      </w:r>
      <w:r w:rsidR="006B62DB">
        <w:rPr>
          <w:rFonts w:eastAsia="Microsoft YaHei"/>
          <w:spacing w:val="-4"/>
        </w:rPr>
        <w:t>trategic Pla</w:t>
      </w:r>
      <w:r w:rsidR="00981C1D">
        <w:rPr>
          <w:rFonts w:eastAsia="Microsoft YaHei"/>
          <w:spacing w:val="-4"/>
        </w:rPr>
        <w:t>n</w:t>
      </w:r>
    </w:p>
    <w:p w:rsidR="00981C1D" w:rsidRPr="002D5FAD" w:rsidRDefault="00981C1D" w:rsidP="00981C1D">
      <w:pPr>
        <w:pStyle w:val="BodyText"/>
        <w:tabs>
          <w:tab w:val="left" w:pos="720"/>
        </w:tabs>
        <w:spacing w:line="360" w:lineRule="auto"/>
        <w:ind w:left="1440" w:right="101"/>
        <w:rPr>
          <w:rFonts w:eastAsia="Microsoft YaHei"/>
          <w:spacing w:val="-4"/>
        </w:rPr>
      </w:pPr>
    </w:p>
    <w:p w:rsidR="00506791" w:rsidRPr="00506791" w:rsidRDefault="002D5FAD" w:rsidP="00506791">
      <w:pPr>
        <w:pStyle w:val="BodyText"/>
        <w:tabs>
          <w:tab w:val="left" w:pos="720"/>
        </w:tabs>
        <w:spacing w:line="360" w:lineRule="auto"/>
        <w:ind w:right="101"/>
        <w:rPr>
          <w:rFonts w:eastAsia="Microsoft YaHei"/>
          <w:b/>
          <w:spacing w:val="-4"/>
        </w:rPr>
      </w:pPr>
      <w:r w:rsidRPr="002D5FAD">
        <w:rPr>
          <w:rFonts w:eastAsia="Microsoft YaHei"/>
          <w:spacing w:val="-4"/>
        </w:rPr>
        <w:tab/>
      </w:r>
      <w:r w:rsidRPr="002D5FAD">
        <w:rPr>
          <w:rFonts w:eastAsia="Microsoft YaHei"/>
          <w:spacing w:val="-4"/>
        </w:rPr>
        <w:tab/>
      </w:r>
      <w:r w:rsidRPr="002D5FAD">
        <w:rPr>
          <w:rFonts w:eastAsia="Microsoft YaHei"/>
          <w:spacing w:val="-4"/>
        </w:rPr>
        <w:tab/>
      </w:r>
      <w:r w:rsidR="00B80EFF">
        <w:rPr>
          <w:rFonts w:eastAsia="Microsoft YaHei"/>
          <w:spacing w:val="-4"/>
        </w:rPr>
        <w:t xml:space="preserve">Commissioner Erickson </w:t>
      </w:r>
      <w:r w:rsidR="00DB4645">
        <w:rPr>
          <w:rFonts w:eastAsia="Microsoft YaHei"/>
          <w:spacing w:val="-4"/>
        </w:rPr>
        <w:t>calls end to Special Meeting at 12:02pm</w:t>
      </w:r>
      <w:r w:rsidR="00506791" w:rsidRPr="00530E72">
        <w:rPr>
          <w:rFonts w:eastAsia="Microsoft YaHei"/>
          <w:spacing w:val="-4"/>
        </w:rPr>
        <w:tab/>
      </w:r>
      <w:r w:rsidR="00506791">
        <w:rPr>
          <w:rFonts w:eastAsia="Microsoft YaHei"/>
          <w:b/>
          <w:spacing w:val="-4"/>
        </w:rPr>
        <w:tab/>
      </w:r>
    </w:p>
    <w:p w:rsidR="00506791" w:rsidRDefault="00506791" w:rsidP="00530E72">
      <w:pPr>
        <w:pStyle w:val="BodyText"/>
        <w:tabs>
          <w:tab w:val="left" w:pos="720"/>
        </w:tabs>
        <w:spacing w:line="360" w:lineRule="auto"/>
        <w:ind w:left="1440"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</w:r>
      <w:r w:rsidR="00D007DD">
        <w:rPr>
          <w:rFonts w:eastAsia="Microsoft YaHei"/>
          <w:spacing w:val="-4"/>
        </w:rPr>
        <w:t>Commissioner Erickson calls special meeting back to session 12:36 pm</w:t>
      </w:r>
    </w:p>
    <w:p w:rsidR="00D007DD" w:rsidRDefault="00D007DD" w:rsidP="00530E72">
      <w:pPr>
        <w:pStyle w:val="BodyText"/>
        <w:tabs>
          <w:tab w:val="left" w:pos="720"/>
        </w:tabs>
        <w:spacing w:line="360" w:lineRule="auto"/>
        <w:ind w:left="1440" w:right="101"/>
        <w:rPr>
          <w:rFonts w:eastAsia="Microsoft YaHei"/>
          <w:spacing w:val="-4"/>
        </w:rPr>
      </w:pPr>
    </w:p>
    <w:p w:rsidR="00A64592" w:rsidRDefault="00D007DD" w:rsidP="00A35C33">
      <w:pPr>
        <w:pStyle w:val="BodyText"/>
        <w:tabs>
          <w:tab w:val="left" w:pos="720"/>
        </w:tabs>
        <w:spacing w:line="360" w:lineRule="auto"/>
        <w:ind w:left="1440" w:right="101"/>
        <w:rPr>
          <w:rFonts w:eastAsia="Microsoft YaHei"/>
          <w:b/>
          <w:spacing w:val="-4"/>
        </w:rPr>
      </w:pPr>
      <w:r>
        <w:rPr>
          <w:rFonts w:eastAsia="Microsoft YaHei"/>
          <w:spacing w:val="-4"/>
        </w:rPr>
        <w:tab/>
      </w:r>
      <w:r w:rsidRPr="00A64592">
        <w:rPr>
          <w:rFonts w:eastAsia="Microsoft YaHei"/>
          <w:b/>
          <w:spacing w:val="-4"/>
        </w:rPr>
        <w:t>Review 5-year budget projection</w:t>
      </w:r>
    </w:p>
    <w:p w:rsidR="00A35C33" w:rsidRDefault="00A35C33" w:rsidP="00A35C33">
      <w:pPr>
        <w:pStyle w:val="BodyText"/>
        <w:tabs>
          <w:tab w:val="left" w:pos="720"/>
        </w:tabs>
        <w:spacing w:line="360" w:lineRule="auto"/>
        <w:ind w:left="1440" w:right="101"/>
        <w:rPr>
          <w:rFonts w:eastAsia="Microsoft YaHei"/>
          <w:spacing w:val="-4"/>
        </w:rPr>
      </w:pPr>
      <w:r>
        <w:rPr>
          <w:rFonts w:eastAsia="Microsoft YaHei"/>
          <w:b/>
          <w:spacing w:val="-4"/>
        </w:rPr>
        <w:tab/>
      </w:r>
      <w:r w:rsidRPr="00A35C33">
        <w:rPr>
          <w:rFonts w:eastAsia="Microsoft YaHei"/>
          <w:spacing w:val="-4"/>
        </w:rPr>
        <w:t>Additional staffing.  Up to 24</w:t>
      </w:r>
      <w:r w:rsidR="0084212D">
        <w:rPr>
          <w:rFonts w:eastAsia="Microsoft YaHei"/>
          <w:spacing w:val="-4"/>
        </w:rPr>
        <w:t xml:space="preserve"> </w:t>
      </w:r>
      <w:r w:rsidRPr="00A35C33">
        <w:rPr>
          <w:rFonts w:eastAsia="Microsoft YaHei"/>
          <w:spacing w:val="-4"/>
        </w:rPr>
        <w:t>FF by 2028</w:t>
      </w:r>
    </w:p>
    <w:p w:rsidR="00A35C33" w:rsidRPr="00A35C33" w:rsidRDefault="00A35C33" w:rsidP="00A35C33">
      <w:pPr>
        <w:pStyle w:val="BodyText"/>
        <w:tabs>
          <w:tab w:val="left" w:pos="720"/>
        </w:tabs>
        <w:spacing w:line="360" w:lineRule="auto"/>
        <w:ind w:left="1440"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  <w:t>Purchase appara</w:t>
      </w:r>
      <w:r w:rsidR="00006CF1">
        <w:rPr>
          <w:rFonts w:eastAsia="Microsoft YaHei"/>
          <w:spacing w:val="-4"/>
        </w:rPr>
        <w:t>tus</w:t>
      </w:r>
      <w:r>
        <w:rPr>
          <w:rFonts w:eastAsia="Microsoft YaHei"/>
          <w:spacing w:val="-4"/>
        </w:rPr>
        <w:t xml:space="preserve"> in 2027 and 2030</w:t>
      </w:r>
    </w:p>
    <w:p w:rsidR="00321583" w:rsidRPr="008268B6" w:rsidRDefault="00006CF1" w:rsidP="00530E72">
      <w:pPr>
        <w:pStyle w:val="BodyText"/>
        <w:tabs>
          <w:tab w:val="left" w:pos="720"/>
        </w:tabs>
        <w:spacing w:line="360" w:lineRule="auto"/>
        <w:ind w:left="1440"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  <w:t xml:space="preserve">New station 2029 </w:t>
      </w:r>
    </w:p>
    <w:p w:rsidR="008F0A4B" w:rsidRDefault="00006CF1" w:rsidP="0084212D">
      <w:pPr>
        <w:pStyle w:val="BodyText"/>
        <w:tabs>
          <w:tab w:val="left" w:pos="720"/>
        </w:tabs>
        <w:spacing w:line="360" w:lineRule="auto"/>
        <w:ind w:left="1440" w:right="101"/>
        <w:rPr>
          <w:rFonts w:eastAsia="Microsoft YaHei"/>
          <w:spacing w:val="-4"/>
        </w:rPr>
      </w:pPr>
      <w:r>
        <w:rPr>
          <w:rFonts w:eastAsia="Microsoft YaHei"/>
          <w:b/>
          <w:spacing w:val="-4"/>
        </w:rPr>
        <w:tab/>
      </w:r>
      <w:r w:rsidRPr="00006CF1">
        <w:rPr>
          <w:rFonts w:eastAsia="Microsoft YaHei"/>
          <w:spacing w:val="-4"/>
        </w:rPr>
        <w:t xml:space="preserve"> Define</w:t>
      </w:r>
      <w:r>
        <w:rPr>
          <w:rFonts w:eastAsia="Microsoft YaHei"/>
          <w:spacing w:val="-4"/>
        </w:rPr>
        <w:t xml:space="preserve"> </w:t>
      </w:r>
      <w:r w:rsidRPr="00006CF1">
        <w:rPr>
          <w:rFonts w:eastAsia="Microsoft YaHei"/>
          <w:spacing w:val="-4"/>
        </w:rPr>
        <w:t>Marine program</w:t>
      </w:r>
      <w:r>
        <w:rPr>
          <w:rFonts w:eastAsia="Microsoft YaHei"/>
          <w:spacing w:val="-4"/>
        </w:rPr>
        <w:t xml:space="preserve"> uses</w:t>
      </w:r>
      <w:r w:rsidR="0084212D">
        <w:rPr>
          <w:rFonts w:eastAsia="Microsoft YaHei"/>
          <w:spacing w:val="-4"/>
        </w:rPr>
        <w:t xml:space="preserve"> and costs. </w:t>
      </w:r>
      <w:r>
        <w:rPr>
          <w:rFonts w:eastAsia="Microsoft YaHei"/>
          <w:spacing w:val="-4"/>
        </w:rPr>
        <w:t xml:space="preserve"> </w:t>
      </w:r>
      <w:r w:rsidR="00C94C71">
        <w:rPr>
          <w:rFonts w:eastAsia="Microsoft YaHei"/>
          <w:spacing w:val="-4"/>
        </w:rPr>
        <w:t xml:space="preserve">Probable a trailer-able vessel. </w:t>
      </w:r>
      <w:r>
        <w:rPr>
          <w:rFonts w:eastAsia="Microsoft YaHei"/>
          <w:spacing w:val="-4"/>
        </w:rPr>
        <w:t xml:space="preserve"> </w:t>
      </w:r>
    </w:p>
    <w:p w:rsidR="007D7803" w:rsidRDefault="008F0A4B" w:rsidP="001B132D">
      <w:pPr>
        <w:pStyle w:val="BodyText"/>
        <w:tabs>
          <w:tab w:val="left" w:pos="720"/>
        </w:tabs>
        <w:spacing w:line="360" w:lineRule="auto"/>
        <w:ind w:left="1440"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  <w:t>Communications: 2 print newsletters and monthly digital newsletter.  Discern criteria that is internal appropriate.  Quarterly digital should be considered</w:t>
      </w:r>
    </w:p>
    <w:p w:rsidR="007D7803" w:rsidRDefault="007D7803" w:rsidP="00006CF1">
      <w:pPr>
        <w:pStyle w:val="BodyText"/>
        <w:tabs>
          <w:tab w:val="left" w:pos="720"/>
        </w:tabs>
        <w:spacing w:line="360" w:lineRule="auto"/>
        <w:ind w:left="1440"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</w:r>
      <w:r w:rsidRPr="004D70DD">
        <w:rPr>
          <w:rFonts w:eastAsia="Microsoft YaHei"/>
          <w:b/>
          <w:spacing w:val="-4"/>
        </w:rPr>
        <w:t>St</w:t>
      </w:r>
      <w:r w:rsidR="00A67876" w:rsidRPr="004D70DD">
        <w:rPr>
          <w:rFonts w:eastAsia="Microsoft YaHei"/>
          <w:b/>
          <w:spacing w:val="-4"/>
        </w:rPr>
        <w:t xml:space="preserve">ation </w:t>
      </w:r>
      <w:r w:rsidRPr="004D70DD">
        <w:rPr>
          <w:rFonts w:eastAsia="Microsoft YaHei"/>
          <w:b/>
          <w:spacing w:val="-4"/>
        </w:rPr>
        <w:t>32</w:t>
      </w:r>
      <w:r w:rsidR="001913BD">
        <w:rPr>
          <w:rFonts w:eastAsia="Microsoft YaHei"/>
          <w:spacing w:val="-4"/>
        </w:rPr>
        <w:t>:</w:t>
      </w:r>
      <w:r>
        <w:rPr>
          <w:rFonts w:eastAsia="Microsoft YaHei"/>
          <w:spacing w:val="-4"/>
        </w:rPr>
        <w:t xml:space="preserve"> County has plans and intentions</w:t>
      </w:r>
      <w:r w:rsidR="00A67876">
        <w:rPr>
          <w:rFonts w:eastAsia="Microsoft YaHei"/>
          <w:spacing w:val="-4"/>
        </w:rPr>
        <w:t xml:space="preserve"> for use</w:t>
      </w:r>
      <w:r>
        <w:rPr>
          <w:rFonts w:eastAsia="Microsoft YaHei"/>
          <w:spacing w:val="-4"/>
        </w:rPr>
        <w:t xml:space="preserve">.  </w:t>
      </w:r>
      <w:r w:rsidR="001913BD">
        <w:rPr>
          <w:rFonts w:eastAsia="Microsoft YaHei"/>
          <w:spacing w:val="-4"/>
        </w:rPr>
        <w:t xml:space="preserve">Surplus adjacent property proposed within the </w:t>
      </w:r>
      <w:r w:rsidR="00EC55A9">
        <w:rPr>
          <w:rFonts w:eastAsia="Microsoft YaHei"/>
          <w:spacing w:val="-4"/>
        </w:rPr>
        <w:t xml:space="preserve">following </w:t>
      </w:r>
      <w:r w:rsidR="001913BD">
        <w:rPr>
          <w:rFonts w:eastAsia="Microsoft YaHei"/>
          <w:spacing w:val="-4"/>
        </w:rPr>
        <w:t xml:space="preserve">year. </w:t>
      </w:r>
    </w:p>
    <w:p w:rsidR="001913BD" w:rsidRDefault="001913BD" w:rsidP="00006CF1">
      <w:pPr>
        <w:pStyle w:val="BodyText"/>
        <w:tabs>
          <w:tab w:val="left" w:pos="720"/>
        </w:tabs>
        <w:spacing w:line="360" w:lineRule="auto"/>
        <w:ind w:left="1440"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</w:r>
      <w:r w:rsidRPr="004D70DD">
        <w:rPr>
          <w:rFonts w:eastAsia="Microsoft YaHei"/>
          <w:b/>
          <w:spacing w:val="-4"/>
        </w:rPr>
        <w:t xml:space="preserve">Station </w:t>
      </w:r>
      <w:r w:rsidR="00677F9B" w:rsidRPr="004D70DD">
        <w:rPr>
          <w:rFonts w:eastAsia="Microsoft YaHei"/>
          <w:b/>
          <w:spacing w:val="-4"/>
        </w:rPr>
        <w:t>32.5:</w:t>
      </w:r>
      <w:r w:rsidR="00C5340B">
        <w:rPr>
          <w:rFonts w:eastAsia="Microsoft YaHei"/>
          <w:spacing w:val="-4"/>
        </w:rPr>
        <w:t xml:space="preserve"> Meet with County once property located.  Obtain budget approval for property this year.  </w:t>
      </w:r>
    </w:p>
    <w:p w:rsidR="004D70DD" w:rsidRDefault="004D70DD" w:rsidP="00006CF1">
      <w:pPr>
        <w:pStyle w:val="BodyText"/>
        <w:tabs>
          <w:tab w:val="left" w:pos="720"/>
        </w:tabs>
        <w:spacing w:line="360" w:lineRule="auto"/>
        <w:ind w:left="1440"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</w:r>
      <w:r w:rsidRPr="004D70DD">
        <w:rPr>
          <w:rFonts w:eastAsia="Microsoft YaHei"/>
          <w:b/>
          <w:spacing w:val="-4"/>
        </w:rPr>
        <w:t>Station 34:</w:t>
      </w:r>
      <w:r>
        <w:rPr>
          <w:rFonts w:eastAsia="Microsoft YaHei"/>
          <w:b/>
          <w:spacing w:val="-4"/>
        </w:rPr>
        <w:t xml:space="preserve"> </w:t>
      </w:r>
      <w:r w:rsidRPr="004D70DD">
        <w:rPr>
          <w:rFonts w:eastAsia="Microsoft YaHei"/>
          <w:spacing w:val="-4"/>
        </w:rPr>
        <w:t>Estimates being processed.</w:t>
      </w:r>
      <w:r>
        <w:rPr>
          <w:rFonts w:eastAsia="Microsoft YaHei"/>
          <w:spacing w:val="-4"/>
        </w:rPr>
        <w:t xml:space="preserve"> No zoning issues.  </w:t>
      </w:r>
    </w:p>
    <w:p w:rsidR="004D70DD" w:rsidRPr="001B132D" w:rsidRDefault="004D70DD" w:rsidP="001B132D">
      <w:pPr>
        <w:pStyle w:val="BodyText"/>
        <w:tabs>
          <w:tab w:val="left" w:pos="720"/>
        </w:tabs>
        <w:spacing w:line="360" w:lineRule="auto"/>
        <w:ind w:left="1440" w:right="101"/>
        <w:rPr>
          <w:rFonts w:eastAsia="Microsoft YaHei"/>
          <w:b/>
          <w:spacing w:val="-4"/>
        </w:rPr>
      </w:pPr>
      <w:r>
        <w:rPr>
          <w:rFonts w:eastAsia="Microsoft YaHei"/>
          <w:b/>
          <w:spacing w:val="-4"/>
        </w:rPr>
        <w:tab/>
        <w:t xml:space="preserve">Apparatus: </w:t>
      </w:r>
      <w:r w:rsidRPr="004D70DD">
        <w:rPr>
          <w:rFonts w:eastAsia="Microsoft YaHei"/>
          <w:spacing w:val="-4"/>
        </w:rPr>
        <w:t>replace air and light unit.  Existing rescue 3 can tow larger vessels.</w:t>
      </w:r>
      <w:r>
        <w:rPr>
          <w:rFonts w:eastAsia="Microsoft YaHei"/>
          <w:b/>
          <w:spacing w:val="-4"/>
        </w:rPr>
        <w:t xml:space="preserve"> </w:t>
      </w:r>
    </w:p>
    <w:p w:rsidR="002D472A" w:rsidRPr="002D472A" w:rsidRDefault="001F7C40" w:rsidP="002D5FAD">
      <w:pPr>
        <w:pStyle w:val="BodyText"/>
        <w:tabs>
          <w:tab w:val="left" w:pos="720"/>
        </w:tabs>
        <w:spacing w:line="360" w:lineRule="auto"/>
        <w:ind w:right="101"/>
        <w:rPr>
          <w:rFonts w:eastAsia="Microsoft YaHei"/>
          <w:b/>
          <w:spacing w:val="-4"/>
        </w:rPr>
      </w:pPr>
      <w:r>
        <w:rPr>
          <w:rFonts w:eastAsia="Microsoft YaHei"/>
          <w:b/>
          <w:spacing w:val="-4"/>
        </w:rPr>
        <w:t xml:space="preserve">                    </w:t>
      </w:r>
      <w:r w:rsidR="002D5FAD" w:rsidRPr="001F7C40">
        <w:rPr>
          <w:rFonts w:eastAsia="Microsoft YaHei"/>
          <w:spacing w:val="-4"/>
        </w:rPr>
        <w:tab/>
      </w:r>
      <w:r w:rsidR="002D472A" w:rsidRPr="002D472A">
        <w:rPr>
          <w:rFonts w:eastAsia="Microsoft YaHei"/>
          <w:b/>
          <w:spacing w:val="-4"/>
        </w:rPr>
        <w:t>2025 To Do</w:t>
      </w:r>
    </w:p>
    <w:p w:rsidR="00330F4A" w:rsidRDefault="002D472A" w:rsidP="002D5FAD">
      <w:pPr>
        <w:pStyle w:val="BodyText"/>
        <w:tabs>
          <w:tab w:val="left" w:pos="720"/>
        </w:tabs>
        <w:spacing w:line="360" w:lineRule="auto"/>
        <w:ind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</w:r>
      <w:r>
        <w:rPr>
          <w:rFonts w:eastAsia="Microsoft YaHei"/>
          <w:spacing w:val="-4"/>
        </w:rPr>
        <w:tab/>
      </w:r>
      <w:r>
        <w:rPr>
          <w:rFonts w:eastAsia="Microsoft YaHei"/>
          <w:spacing w:val="-4"/>
        </w:rPr>
        <w:tab/>
      </w:r>
      <w:r w:rsidR="00330F4A">
        <w:rPr>
          <w:rFonts w:eastAsia="Microsoft YaHei"/>
          <w:spacing w:val="-4"/>
        </w:rPr>
        <w:t xml:space="preserve">2026-2030 </w:t>
      </w:r>
      <w:r>
        <w:rPr>
          <w:rFonts w:eastAsia="Microsoft YaHei"/>
          <w:spacing w:val="-4"/>
        </w:rPr>
        <w:t>Strategic</w:t>
      </w:r>
      <w:r w:rsidR="00330F4A">
        <w:rPr>
          <w:rFonts w:eastAsia="Microsoft YaHei"/>
          <w:spacing w:val="-4"/>
        </w:rPr>
        <w:t xml:space="preserve"> plan.  </w:t>
      </w:r>
    </w:p>
    <w:p w:rsidR="0081263C" w:rsidRDefault="002D472A" w:rsidP="002D472A">
      <w:pPr>
        <w:pStyle w:val="BodyText"/>
        <w:tabs>
          <w:tab w:val="left" w:pos="720"/>
        </w:tabs>
        <w:spacing w:line="360" w:lineRule="auto"/>
        <w:ind w:left="1440"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</w:r>
      <w:r w:rsidR="00330F4A">
        <w:rPr>
          <w:rFonts w:eastAsia="Microsoft YaHei"/>
          <w:spacing w:val="-4"/>
        </w:rPr>
        <w:t>Mission</w:t>
      </w:r>
      <w:r>
        <w:rPr>
          <w:rFonts w:eastAsia="Microsoft YaHei"/>
          <w:spacing w:val="-4"/>
        </w:rPr>
        <w:t>,</w:t>
      </w:r>
      <w:r w:rsidR="00330F4A">
        <w:rPr>
          <w:rFonts w:eastAsia="Microsoft YaHei"/>
          <w:spacing w:val="-4"/>
        </w:rPr>
        <w:t xml:space="preserve"> </w:t>
      </w:r>
      <w:r>
        <w:rPr>
          <w:rFonts w:eastAsia="Microsoft YaHei"/>
          <w:spacing w:val="-4"/>
        </w:rPr>
        <w:t>V</w:t>
      </w:r>
      <w:r w:rsidR="00330F4A">
        <w:rPr>
          <w:rFonts w:eastAsia="Microsoft YaHei"/>
          <w:spacing w:val="-4"/>
        </w:rPr>
        <w:t xml:space="preserve">ision and </w:t>
      </w:r>
      <w:r>
        <w:rPr>
          <w:rFonts w:eastAsia="Microsoft YaHei"/>
          <w:spacing w:val="-4"/>
        </w:rPr>
        <w:t>V</w:t>
      </w:r>
      <w:r w:rsidR="00330F4A">
        <w:rPr>
          <w:rFonts w:eastAsia="Microsoft YaHei"/>
          <w:spacing w:val="-4"/>
        </w:rPr>
        <w:t>alues re-</w:t>
      </w:r>
      <w:r>
        <w:rPr>
          <w:rFonts w:eastAsia="Microsoft YaHei"/>
          <w:spacing w:val="-4"/>
        </w:rPr>
        <w:t>write</w:t>
      </w:r>
      <w:r w:rsidR="00330F4A">
        <w:rPr>
          <w:rFonts w:eastAsia="Microsoft YaHei"/>
          <w:spacing w:val="-4"/>
        </w:rPr>
        <w:t xml:space="preserve">.  Emergency </w:t>
      </w:r>
      <w:r>
        <w:rPr>
          <w:rFonts w:eastAsia="Microsoft YaHei"/>
          <w:spacing w:val="-4"/>
        </w:rPr>
        <w:t>D</w:t>
      </w:r>
      <w:r w:rsidR="00330F4A">
        <w:rPr>
          <w:rFonts w:eastAsia="Microsoft YaHei"/>
          <w:spacing w:val="-4"/>
        </w:rPr>
        <w:t xml:space="preserve">isaster </w:t>
      </w:r>
      <w:r>
        <w:rPr>
          <w:rFonts w:eastAsia="Microsoft YaHei"/>
          <w:spacing w:val="-4"/>
        </w:rPr>
        <w:t>P</w:t>
      </w:r>
      <w:r w:rsidR="00330F4A">
        <w:rPr>
          <w:rFonts w:eastAsia="Microsoft YaHei"/>
          <w:spacing w:val="-4"/>
        </w:rPr>
        <w:t>lan</w:t>
      </w:r>
      <w:r>
        <w:rPr>
          <w:rFonts w:eastAsia="Microsoft YaHei"/>
          <w:spacing w:val="-4"/>
        </w:rPr>
        <w:t>.  Create lead or committee to facilitate.</w:t>
      </w:r>
      <w:r w:rsidR="0081263C">
        <w:rPr>
          <w:rFonts w:eastAsia="Microsoft YaHei"/>
          <w:spacing w:val="-4"/>
        </w:rPr>
        <w:t xml:space="preserve"> </w:t>
      </w:r>
    </w:p>
    <w:p w:rsidR="002D472A" w:rsidRDefault="0081263C" w:rsidP="002D472A">
      <w:pPr>
        <w:pStyle w:val="BodyText"/>
        <w:tabs>
          <w:tab w:val="left" w:pos="720"/>
        </w:tabs>
        <w:spacing w:line="360" w:lineRule="auto"/>
        <w:ind w:left="1440"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</w:r>
      <w:r w:rsidR="002D472A">
        <w:rPr>
          <w:rFonts w:eastAsia="Microsoft YaHei"/>
          <w:spacing w:val="-4"/>
        </w:rPr>
        <w:t xml:space="preserve"> </w:t>
      </w:r>
      <w:r>
        <w:rPr>
          <w:rFonts w:eastAsia="Microsoft YaHei"/>
          <w:spacing w:val="-4"/>
        </w:rPr>
        <w:t>Inject public</w:t>
      </w:r>
      <w:r w:rsidR="002D472A">
        <w:rPr>
          <w:rFonts w:eastAsia="Microsoft YaHei"/>
          <w:spacing w:val="-4"/>
        </w:rPr>
        <w:t xml:space="preserve"> input.</w:t>
      </w:r>
    </w:p>
    <w:p w:rsidR="00784FF0" w:rsidRDefault="002D472A" w:rsidP="002D472A">
      <w:pPr>
        <w:pStyle w:val="BodyText"/>
        <w:tabs>
          <w:tab w:val="left" w:pos="720"/>
        </w:tabs>
        <w:spacing w:line="360" w:lineRule="auto"/>
        <w:ind w:left="1440"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</w:r>
      <w:r w:rsidRPr="009C39CB">
        <w:rPr>
          <w:rFonts w:eastAsia="Microsoft YaHei"/>
          <w:b/>
          <w:spacing w:val="-4"/>
        </w:rPr>
        <w:t>Things to consider:</w:t>
      </w:r>
      <w:r>
        <w:rPr>
          <w:rFonts w:eastAsia="Microsoft YaHei"/>
          <w:spacing w:val="-4"/>
        </w:rPr>
        <w:t xml:space="preserve">  Marine Rescue, Wildland Firefighting/ Deployments</w:t>
      </w:r>
      <w:r w:rsidR="000B7B20">
        <w:rPr>
          <w:rFonts w:eastAsia="Microsoft YaHei"/>
          <w:spacing w:val="-4"/>
        </w:rPr>
        <w:t xml:space="preserve">.  Marine taking financial priority. </w:t>
      </w:r>
      <w:r w:rsidR="0081263C">
        <w:rPr>
          <w:rFonts w:eastAsia="Microsoft YaHei"/>
          <w:spacing w:val="-4"/>
        </w:rPr>
        <w:t>Commissioner Erickson- b</w:t>
      </w:r>
      <w:r w:rsidR="00212CE0">
        <w:rPr>
          <w:rFonts w:eastAsia="Microsoft YaHei"/>
          <w:spacing w:val="-4"/>
        </w:rPr>
        <w:t>ring proposal to commissioners for approval</w:t>
      </w:r>
      <w:r w:rsidR="00D47FA0">
        <w:rPr>
          <w:rFonts w:eastAsia="Microsoft YaHei"/>
          <w:spacing w:val="-4"/>
        </w:rPr>
        <w:t xml:space="preserve"> and provide benefits</w:t>
      </w:r>
      <w:r w:rsidR="0084212D">
        <w:rPr>
          <w:rFonts w:eastAsia="Microsoft YaHei"/>
          <w:spacing w:val="-4"/>
        </w:rPr>
        <w:t xml:space="preserve"> and w</w:t>
      </w:r>
      <w:r w:rsidR="00D47FA0">
        <w:rPr>
          <w:rFonts w:eastAsia="Microsoft YaHei"/>
          <w:spacing w:val="-4"/>
        </w:rPr>
        <w:t xml:space="preserve">hen to pursue Wildland capabilities. </w:t>
      </w:r>
      <w:r w:rsidR="002D5FAD" w:rsidRPr="001F7C40">
        <w:rPr>
          <w:rFonts w:eastAsia="Microsoft YaHei"/>
          <w:spacing w:val="-4"/>
        </w:rPr>
        <w:tab/>
      </w:r>
    </w:p>
    <w:p w:rsidR="00784FF0" w:rsidRDefault="00784FF0" w:rsidP="00784FF0">
      <w:pPr>
        <w:pStyle w:val="BodyText"/>
        <w:tabs>
          <w:tab w:val="left" w:pos="720"/>
        </w:tabs>
        <w:spacing w:line="360" w:lineRule="auto"/>
        <w:ind w:left="720" w:right="101" w:firstLine="0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</w:r>
      <w:r w:rsidRPr="00B85E9A">
        <w:rPr>
          <w:rFonts w:eastAsia="Microsoft YaHei"/>
          <w:spacing w:val="-4"/>
        </w:rPr>
        <w:t>Commissioner Noblet-</w:t>
      </w:r>
      <w:r>
        <w:rPr>
          <w:rFonts w:eastAsia="Microsoft YaHei"/>
          <w:spacing w:val="-4"/>
        </w:rPr>
        <w:t xml:space="preserve"> Prepare for wildland capabilities and cache supplies in our disaster planning.</w:t>
      </w:r>
    </w:p>
    <w:p w:rsidR="00784FF0" w:rsidRDefault="00784FF0" w:rsidP="00784FF0">
      <w:pPr>
        <w:pStyle w:val="BodyText"/>
        <w:tabs>
          <w:tab w:val="left" w:pos="720"/>
        </w:tabs>
        <w:spacing w:line="360" w:lineRule="auto"/>
        <w:ind w:left="720" w:right="101" w:firstLine="0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  <w:t xml:space="preserve">Commissioner Towers- Cost of providing consistent 4 person staffing goals. </w:t>
      </w:r>
    </w:p>
    <w:p w:rsidR="00F47728" w:rsidRDefault="00784FF0" w:rsidP="001B132D">
      <w:pPr>
        <w:pStyle w:val="BodyText"/>
        <w:tabs>
          <w:tab w:val="left" w:pos="720"/>
        </w:tabs>
        <w:spacing w:line="360" w:lineRule="auto"/>
        <w:ind w:left="720" w:right="101" w:firstLine="0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  <w:t>Chief Walsh- Possibility of providing housing to help increase/retain staff.  Include this in new strategic plan.</w:t>
      </w:r>
    </w:p>
    <w:p w:rsidR="002D5FAD" w:rsidRPr="001F7C40" w:rsidRDefault="002D5FAD" w:rsidP="002D472A">
      <w:pPr>
        <w:pStyle w:val="BodyText"/>
        <w:tabs>
          <w:tab w:val="left" w:pos="720"/>
        </w:tabs>
        <w:spacing w:line="360" w:lineRule="auto"/>
        <w:ind w:left="1440" w:right="101"/>
        <w:rPr>
          <w:rFonts w:eastAsia="Microsoft YaHei"/>
          <w:spacing w:val="-4"/>
        </w:rPr>
      </w:pPr>
      <w:r w:rsidRPr="001F7C40">
        <w:rPr>
          <w:rFonts w:eastAsia="Microsoft YaHei"/>
          <w:spacing w:val="-4"/>
        </w:rPr>
        <w:tab/>
      </w:r>
      <w:r w:rsidRPr="001F7C40">
        <w:rPr>
          <w:rFonts w:eastAsia="Microsoft YaHei"/>
          <w:spacing w:val="-4"/>
        </w:rPr>
        <w:tab/>
      </w:r>
    </w:p>
    <w:p w:rsidR="002D5FAD" w:rsidRDefault="002D5FAD" w:rsidP="00576105">
      <w:pPr>
        <w:pStyle w:val="BodyText"/>
        <w:numPr>
          <w:ilvl w:val="0"/>
          <w:numId w:val="2"/>
        </w:numPr>
        <w:tabs>
          <w:tab w:val="left" w:pos="720"/>
        </w:tabs>
        <w:spacing w:line="360" w:lineRule="auto"/>
        <w:ind w:right="101" w:firstLine="0"/>
        <w:rPr>
          <w:rFonts w:eastAsia="Microsoft YaHei"/>
          <w:b/>
          <w:spacing w:val="-4"/>
        </w:rPr>
      </w:pPr>
      <w:r>
        <w:rPr>
          <w:rFonts w:eastAsia="Microsoft YaHei"/>
          <w:b/>
          <w:spacing w:val="-4"/>
        </w:rPr>
        <w:t>Conclude</w:t>
      </w:r>
    </w:p>
    <w:p w:rsidR="00212CE0" w:rsidRPr="00EC7539" w:rsidRDefault="00784FF0" w:rsidP="00784FF0">
      <w:pPr>
        <w:pStyle w:val="BodyText"/>
        <w:tabs>
          <w:tab w:val="left" w:pos="720"/>
        </w:tabs>
        <w:spacing w:line="360" w:lineRule="auto"/>
        <w:ind w:left="720" w:right="101" w:firstLine="0"/>
        <w:rPr>
          <w:rFonts w:eastAsia="Microsoft YaHei"/>
          <w:spacing w:val="-4"/>
        </w:rPr>
      </w:pPr>
      <w:r>
        <w:rPr>
          <w:rFonts w:eastAsia="Microsoft YaHei"/>
          <w:b/>
          <w:spacing w:val="-4"/>
        </w:rPr>
        <w:t xml:space="preserve">              </w:t>
      </w:r>
      <w:r w:rsidR="00EC7539" w:rsidRPr="00EC7539">
        <w:rPr>
          <w:rFonts w:eastAsia="Microsoft YaHei"/>
          <w:spacing w:val="-4"/>
        </w:rPr>
        <w:t xml:space="preserve">Commissioner </w:t>
      </w:r>
      <w:r w:rsidR="00F47728">
        <w:rPr>
          <w:rFonts w:eastAsia="Microsoft YaHei"/>
          <w:spacing w:val="-4"/>
        </w:rPr>
        <w:t>Noblet motions</w:t>
      </w:r>
      <w:r w:rsidR="00EC7539" w:rsidRPr="00EC7539">
        <w:rPr>
          <w:rFonts w:eastAsia="Microsoft YaHei"/>
          <w:spacing w:val="-4"/>
        </w:rPr>
        <w:t xml:space="preserve"> to adjourn at 1:42pm.  </w:t>
      </w:r>
      <w:r w:rsidR="00EC7539">
        <w:rPr>
          <w:rFonts w:eastAsia="Microsoft YaHei"/>
          <w:spacing w:val="-4"/>
        </w:rPr>
        <w:t xml:space="preserve"> </w:t>
      </w:r>
      <w:r w:rsidR="006F63A6">
        <w:rPr>
          <w:rFonts w:eastAsia="Microsoft YaHei"/>
          <w:spacing w:val="-4"/>
        </w:rPr>
        <w:t>Commissioner Towers seconded.</w:t>
      </w:r>
    </w:p>
    <w:p w:rsidR="007457B0" w:rsidRPr="00E4286B" w:rsidRDefault="00576105" w:rsidP="001B132D">
      <w:pPr>
        <w:pStyle w:val="BodyText"/>
        <w:tabs>
          <w:tab w:val="left" w:pos="720"/>
          <w:tab w:val="left" w:pos="1440"/>
        </w:tabs>
        <w:spacing w:line="360" w:lineRule="auto"/>
        <w:ind w:left="0" w:firstLine="0"/>
        <w:rPr>
          <w:rFonts w:eastAsia="Microsoft YaHei"/>
          <w:b/>
          <w:spacing w:val="-4"/>
        </w:rPr>
      </w:pPr>
      <w:r>
        <w:rPr>
          <w:rFonts w:eastAsia="Microsoft YaHei"/>
          <w:b/>
          <w:spacing w:val="-4"/>
        </w:rPr>
        <w:tab/>
      </w:r>
      <w:r>
        <w:rPr>
          <w:rFonts w:eastAsia="Microsoft YaHei"/>
          <w:b/>
          <w:spacing w:val="-4"/>
        </w:rPr>
        <w:tab/>
      </w:r>
      <w:r w:rsidR="006F63A6">
        <w:rPr>
          <w:rFonts w:eastAsia="Microsoft YaHei"/>
          <w:b/>
          <w:spacing w:val="-4"/>
        </w:rPr>
        <w:tab/>
      </w:r>
      <w:r w:rsidR="006F63A6">
        <w:rPr>
          <w:rFonts w:eastAsia="Microsoft YaHei"/>
          <w:b/>
          <w:spacing w:val="-4"/>
        </w:rPr>
        <w:tab/>
      </w:r>
      <w:r w:rsidR="006F63A6">
        <w:rPr>
          <w:rFonts w:eastAsia="Microsoft YaHei"/>
          <w:b/>
          <w:spacing w:val="-4"/>
        </w:rPr>
        <w:tab/>
      </w:r>
      <w:r w:rsidR="006F63A6">
        <w:rPr>
          <w:rFonts w:eastAsia="Microsoft YaHei"/>
          <w:b/>
          <w:spacing w:val="-4"/>
        </w:rPr>
        <w:tab/>
      </w:r>
      <w:r w:rsidR="006F63A6">
        <w:rPr>
          <w:rFonts w:eastAsia="Microsoft YaHei"/>
          <w:b/>
          <w:spacing w:val="-4"/>
        </w:rPr>
        <w:tab/>
      </w:r>
      <w:r w:rsidR="006F63A6">
        <w:rPr>
          <w:rFonts w:eastAsia="Microsoft YaHei"/>
          <w:b/>
          <w:spacing w:val="-4"/>
        </w:rPr>
        <w:tab/>
      </w:r>
      <w:r w:rsidR="006F63A6">
        <w:rPr>
          <w:rFonts w:eastAsia="Microsoft YaHei"/>
          <w:b/>
          <w:spacing w:val="-4"/>
        </w:rPr>
        <w:tab/>
      </w:r>
      <w:r w:rsidR="00F47728">
        <w:rPr>
          <w:rFonts w:eastAsia="Microsoft YaHei"/>
          <w:b/>
          <w:spacing w:val="-4"/>
        </w:rPr>
        <w:t xml:space="preserve">  </w:t>
      </w:r>
      <w:r w:rsidR="006F63A6" w:rsidRPr="00F47728">
        <w:rPr>
          <w:rFonts w:eastAsia="Microsoft YaHei"/>
          <w:b/>
          <w:spacing w:val="-4"/>
        </w:rPr>
        <w:t>The motion carried unanimously</w:t>
      </w:r>
      <w:r w:rsidR="00F47728">
        <w:rPr>
          <w:rFonts w:eastAsia="Microsoft YaHei"/>
          <w:b/>
          <w:spacing w:val="-4"/>
        </w:rPr>
        <w:t>.</w:t>
      </w:r>
    </w:p>
    <w:p w:rsidR="00576105" w:rsidRPr="00F47728" w:rsidRDefault="00576105" w:rsidP="00576105">
      <w:pPr>
        <w:pStyle w:val="BodyText"/>
        <w:tabs>
          <w:tab w:val="left" w:pos="720"/>
        </w:tabs>
        <w:spacing w:line="360" w:lineRule="auto"/>
        <w:ind w:left="720" w:firstLine="0"/>
        <w:rPr>
          <w:rFonts w:eastAsia="Microsoft YaHei"/>
          <w:spacing w:val="-4"/>
          <w:sz w:val="6"/>
          <w:szCs w:val="6"/>
        </w:rPr>
      </w:pPr>
    </w:p>
    <w:p w:rsidR="00576105" w:rsidRPr="00F47728" w:rsidRDefault="00F47728" w:rsidP="007457B0">
      <w:pPr>
        <w:pStyle w:val="BodyText"/>
        <w:tabs>
          <w:tab w:val="left" w:pos="720"/>
        </w:tabs>
        <w:spacing w:line="360" w:lineRule="auto"/>
        <w:ind w:left="720" w:firstLine="0"/>
        <w:rPr>
          <w:rFonts w:eastAsia="Microsoft YaHei"/>
          <w:spacing w:val="-4"/>
        </w:rPr>
      </w:pPr>
      <w:r>
        <w:rPr>
          <w:rFonts w:eastAsia="Microsoft YaHei"/>
          <w:spacing w:val="-4"/>
        </w:rPr>
        <w:t xml:space="preserve">            </w:t>
      </w:r>
      <w:r w:rsidR="00DA7F5F">
        <w:rPr>
          <w:rFonts w:eastAsia="Microsoft YaHei"/>
          <w:spacing w:val="-4"/>
        </w:rPr>
        <w:t xml:space="preserve"> </w:t>
      </w:r>
      <w:r w:rsidRPr="00F47728">
        <w:rPr>
          <w:rFonts w:eastAsia="Microsoft YaHei"/>
          <w:spacing w:val="-4"/>
        </w:rPr>
        <w:t>Commissioner Erickson adjourned the Special Meeting at 1:42pm.</w:t>
      </w:r>
      <w:r w:rsidR="007457B0" w:rsidRPr="00F47728">
        <w:rPr>
          <w:rFonts w:eastAsia="Microsoft YaHei"/>
          <w:spacing w:val="-4"/>
        </w:rPr>
        <w:tab/>
      </w:r>
    </w:p>
    <w:p w:rsidR="00576105" w:rsidRPr="00AF05DF" w:rsidRDefault="00576105" w:rsidP="00576105">
      <w:pPr>
        <w:pStyle w:val="BodyText"/>
        <w:tabs>
          <w:tab w:val="left" w:pos="720"/>
        </w:tabs>
        <w:spacing w:line="360" w:lineRule="auto"/>
        <w:ind w:left="720" w:firstLine="0"/>
        <w:rPr>
          <w:rFonts w:eastAsia="Microsoft YaHei"/>
          <w:b/>
          <w:spacing w:val="-4"/>
          <w:sz w:val="6"/>
          <w:szCs w:val="6"/>
        </w:rPr>
      </w:pPr>
    </w:p>
    <w:p w:rsidR="00576105" w:rsidRPr="00AF05DF" w:rsidRDefault="00576105" w:rsidP="00576105">
      <w:pPr>
        <w:pStyle w:val="BodyText"/>
        <w:tabs>
          <w:tab w:val="left" w:pos="720"/>
        </w:tabs>
        <w:spacing w:line="360" w:lineRule="auto"/>
        <w:ind w:left="720" w:firstLine="0"/>
        <w:rPr>
          <w:rFonts w:eastAsia="Microsoft YaHei"/>
          <w:b/>
          <w:sz w:val="6"/>
          <w:szCs w:val="6"/>
        </w:rPr>
      </w:pPr>
    </w:p>
    <w:p w:rsidR="00576105" w:rsidRDefault="00576105" w:rsidP="00576105">
      <w:pPr>
        <w:pStyle w:val="BodyText"/>
        <w:tabs>
          <w:tab w:val="left" w:pos="720"/>
        </w:tabs>
        <w:spacing w:line="360" w:lineRule="auto"/>
        <w:ind w:left="0" w:firstLine="0"/>
        <w:rPr>
          <w:rFonts w:eastAsia="Microsoft YaHei"/>
          <w:b/>
        </w:rPr>
      </w:pPr>
    </w:p>
    <w:p w:rsidR="00576105" w:rsidRDefault="00576105" w:rsidP="00576105">
      <w:pPr>
        <w:pStyle w:val="BodyText"/>
        <w:tabs>
          <w:tab w:val="left" w:pos="720"/>
        </w:tabs>
        <w:spacing w:line="360" w:lineRule="auto"/>
        <w:ind w:left="0" w:firstLine="0"/>
        <w:rPr>
          <w:rFonts w:eastAsia="Microsoft YaHei"/>
          <w:b/>
        </w:rPr>
      </w:pPr>
    </w:p>
    <w:p w:rsidR="00576105" w:rsidRPr="0000343D" w:rsidRDefault="0000343D" w:rsidP="0000343D">
      <w:pPr>
        <w:tabs>
          <w:tab w:val="left" w:pos="720"/>
        </w:tabs>
        <w:spacing w:line="360" w:lineRule="auto"/>
        <w:rPr>
          <w:rFonts w:ascii="Times New Roman" w:eastAsia="Microsoft YaHei" w:hAnsi="Times New Roman"/>
        </w:rPr>
      </w:pPr>
      <w:r>
        <w:rPr>
          <w:rFonts w:ascii="Times New Roman" w:eastAsia="Microsoft YaHei" w:hAnsi="Times New Roman" w:cs="Times New Roman"/>
          <w:b/>
        </w:rPr>
        <w:t xml:space="preserve">             N</w:t>
      </w:r>
      <w:r w:rsidR="00576105" w:rsidRPr="0000343D">
        <w:rPr>
          <w:rFonts w:ascii="Times New Roman" w:eastAsia="Microsoft YaHei" w:hAnsi="Times New Roman"/>
        </w:rPr>
        <w:t xml:space="preserve">icholas Walsh, </w:t>
      </w:r>
    </w:p>
    <w:p w:rsidR="00576105" w:rsidRPr="003E7D9E" w:rsidRDefault="00576105" w:rsidP="00576105">
      <w:pPr>
        <w:pStyle w:val="ListParagraph"/>
        <w:tabs>
          <w:tab w:val="left" w:pos="720"/>
        </w:tabs>
        <w:spacing w:line="360" w:lineRule="auto"/>
        <w:ind w:left="720"/>
        <w:rPr>
          <w:rFonts w:ascii="Times New Roman" w:eastAsia="Microsoft YaHei" w:hAnsi="Times New Roman"/>
        </w:rPr>
      </w:pPr>
      <w:r w:rsidRPr="003E7D9E">
        <w:rPr>
          <w:rFonts w:ascii="Times New Roman" w:eastAsia="Microsoft YaHei" w:hAnsi="Times New Roman"/>
        </w:rPr>
        <w:t xml:space="preserve">District </w:t>
      </w:r>
      <w:r>
        <w:rPr>
          <w:rFonts w:ascii="Times New Roman" w:eastAsia="Microsoft YaHei" w:hAnsi="Times New Roman"/>
        </w:rPr>
        <w:t>Chief</w:t>
      </w:r>
      <w:r w:rsidRPr="003E7D9E">
        <w:rPr>
          <w:rFonts w:ascii="Times New Roman" w:eastAsia="Microsoft YaHei" w:hAnsi="Times New Roman"/>
        </w:rPr>
        <w:t xml:space="preserve"> </w:t>
      </w:r>
    </w:p>
    <w:sectPr w:rsidR="00576105" w:rsidRPr="003E7D9E" w:rsidSect="006C61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44BEF"/>
    <w:multiLevelType w:val="hybridMultilevel"/>
    <w:tmpl w:val="7D50DD28"/>
    <w:lvl w:ilvl="0" w:tplc="8DD48E0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8DD48E00">
      <w:start w:val="1"/>
      <w:numFmt w:val="upperRoman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B6FE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93775A8"/>
    <w:multiLevelType w:val="hybridMultilevel"/>
    <w:tmpl w:val="F8FEBEAA"/>
    <w:lvl w:ilvl="0" w:tplc="8DD48E0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8DD48E00">
      <w:start w:val="1"/>
      <w:numFmt w:val="upperRoman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652AF"/>
    <w:multiLevelType w:val="hybridMultilevel"/>
    <w:tmpl w:val="ADA4175E"/>
    <w:lvl w:ilvl="0" w:tplc="E2CE87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16E"/>
    <w:rsid w:val="0000343D"/>
    <w:rsid w:val="00006CF1"/>
    <w:rsid w:val="00022E5D"/>
    <w:rsid w:val="00026E64"/>
    <w:rsid w:val="000B551B"/>
    <w:rsid w:val="000B7B20"/>
    <w:rsid w:val="00107D12"/>
    <w:rsid w:val="001253C9"/>
    <w:rsid w:val="001279CF"/>
    <w:rsid w:val="001318D5"/>
    <w:rsid w:val="0014256F"/>
    <w:rsid w:val="00147478"/>
    <w:rsid w:val="001913BD"/>
    <w:rsid w:val="001B132D"/>
    <w:rsid w:val="001B3D69"/>
    <w:rsid w:val="001F3023"/>
    <w:rsid w:val="001F7C40"/>
    <w:rsid w:val="00212CE0"/>
    <w:rsid w:val="002309EB"/>
    <w:rsid w:val="00236DB9"/>
    <w:rsid w:val="002639AF"/>
    <w:rsid w:val="0027528F"/>
    <w:rsid w:val="002A3D89"/>
    <w:rsid w:val="002B7BD7"/>
    <w:rsid w:val="002D0BE2"/>
    <w:rsid w:val="002D472A"/>
    <w:rsid w:val="002D5FAD"/>
    <w:rsid w:val="00321583"/>
    <w:rsid w:val="00330F4A"/>
    <w:rsid w:val="00330F9F"/>
    <w:rsid w:val="003315CA"/>
    <w:rsid w:val="003315DF"/>
    <w:rsid w:val="0033503B"/>
    <w:rsid w:val="003C7408"/>
    <w:rsid w:val="00407A6D"/>
    <w:rsid w:val="00445B69"/>
    <w:rsid w:val="004460D9"/>
    <w:rsid w:val="004A49B8"/>
    <w:rsid w:val="004B2C67"/>
    <w:rsid w:val="004C0A8B"/>
    <w:rsid w:val="004D70DD"/>
    <w:rsid w:val="00506791"/>
    <w:rsid w:val="00530E72"/>
    <w:rsid w:val="00576105"/>
    <w:rsid w:val="00580E54"/>
    <w:rsid w:val="00581A2D"/>
    <w:rsid w:val="005B40AB"/>
    <w:rsid w:val="005E46D2"/>
    <w:rsid w:val="00610363"/>
    <w:rsid w:val="00615DFE"/>
    <w:rsid w:val="0064076F"/>
    <w:rsid w:val="006718C2"/>
    <w:rsid w:val="00677F9B"/>
    <w:rsid w:val="006A7C03"/>
    <w:rsid w:val="006B62DB"/>
    <w:rsid w:val="006C1360"/>
    <w:rsid w:val="006C58E9"/>
    <w:rsid w:val="006C616E"/>
    <w:rsid w:val="006F63A6"/>
    <w:rsid w:val="00700432"/>
    <w:rsid w:val="00710E17"/>
    <w:rsid w:val="0074435A"/>
    <w:rsid w:val="007457B0"/>
    <w:rsid w:val="00760D07"/>
    <w:rsid w:val="00770D10"/>
    <w:rsid w:val="00784FF0"/>
    <w:rsid w:val="007D7803"/>
    <w:rsid w:val="00804E31"/>
    <w:rsid w:val="0081263C"/>
    <w:rsid w:val="008268B6"/>
    <w:rsid w:val="0084212D"/>
    <w:rsid w:val="00865FD1"/>
    <w:rsid w:val="008B1453"/>
    <w:rsid w:val="008F0A4B"/>
    <w:rsid w:val="008F0D17"/>
    <w:rsid w:val="00981C1D"/>
    <w:rsid w:val="00986AFB"/>
    <w:rsid w:val="009C39CB"/>
    <w:rsid w:val="009D7DEE"/>
    <w:rsid w:val="00A035CD"/>
    <w:rsid w:val="00A35C33"/>
    <w:rsid w:val="00A370A7"/>
    <w:rsid w:val="00A64592"/>
    <w:rsid w:val="00A67491"/>
    <w:rsid w:val="00A67876"/>
    <w:rsid w:val="00A856C4"/>
    <w:rsid w:val="00A87F2D"/>
    <w:rsid w:val="00B80EFF"/>
    <w:rsid w:val="00B85E9A"/>
    <w:rsid w:val="00B94C90"/>
    <w:rsid w:val="00B967A0"/>
    <w:rsid w:val="00BB2CF8"/>
    <w:rsid w:val="00BD275A"/>
    <w:rsid w:val="00C01D79"/>
    <w:rsid w:val="00C0470E"/>
    <w:rsid w:val="00C21931"/>
    <w:rsid w:val="00C5340B"/>
    <w:rsid w:val="00C94C71"/>
    <w:rsid w:val="00CA316C"/>
    <w:rsid w:val="00CA369E"/>
    <w:rsid w:val="00D007DD"/>
    <w:rsid w:val="00D47FA0"/>
    <w:rsid w:val="00DA7F5F"/>
    <w:rsid w:val="00DB4645"/>
    <w:rsid w:val="00DD07FB"/>
    <w:rsid w:val="00DD578E"/>
    <w:rsid w:val="00E00305"/>
    <w:rsid w:val="00E00D78"/>
    <w:rsid w:val="00E942D9"/>
    <w:rsid w:val="00EC55A9"/>
    <w:rsid w:val="00EC7539"/>
    <w:rsid w:val="00ED247D"/>
    <w:rsid w:val="00F47728"/>
    <w:rsid w:val="00F81337"/>
    <w:rsid w:val="00FB497B"/>
    <w:rsid w:val="00FD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7CAAB"/>
  <w15:chartTrackingRefBased/>
  <w15:docId w15:val="{2548E886-66BA-4672-993E-8DA62F38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76105"/>
    <w:pPr>
      <w:widowControl w:val="0"/>
      <w:spacing w:before="6" w:after="0" w:line="240" w:lineRule="auto"/>
      <w:ind w:left="25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7610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76105"/>
    <w:pPr>
      <w:widowControl w:val="0"/>
      <w:spacing w:after="0" w:line="240" w:lineRule="auto"/>
      <w:ind w:left="900" w:hanging="649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76105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76105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576105"/>
    <w:rPr>
      <w:rFonts w:ascii="Times New Roman" w:hAnsi="Times New Roman" w:cs="Times New Roman" w:hint="default"/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4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207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2208026387?pwd=WWNSR3JscUhZK3ZHU3JOV05ZOHF1UT09&amp;omn=8475619068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Lange</dc:creator>
  <cp:keywords/>
  <dc:description/>
  <cp:lastModifiedBy>Shari Schroeder</cp:lastModifiedBy>
  <cp:revision>80</cp:revision>
  <cp:lastPrinted>2024-11-06T18:02:00Z</cp:lastPrinted>
  <dcterms:created xsi:type="dcterms:W3CDTF">2024-09-04T21:09:00Z</dcterms:created>
  <dcterms:modified xsi:type="dcterms:W3CDTF">2024-11-12T19:43:00Z</dcterms:modified>
</cp:coreProperties>
</file>